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9A84D">
      <w:pPr>
        <w:pStyle w:val="2"/>
        <w:spacing w:before="120" w:line="268" w:lineRule="auto"/>
        <w:ind w:left="329" w:right="2578"/>
        <w:jc w:val="both"/>
        <w:outlineLvl w:val="0"/>
        <w:rPr>
          <w:sz w:val="32"/>
          <w:szCs w:val="3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064000" cy="52641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5264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3"/>
          <w:sz w:val="32"/>
          <w:szCs w:val="32"/>
        </w:rPr>
        <w:t>Electromagnetic balance</w:t>
      </w:r>
      <w:r>
        <w:rPr>
          <w:b/>
          <w:bCs/>
          <w:spacing w:val="18"/>
          <w:sz w:val="32"/>
          <w:szCs w:val="32"/>
        </w:rPr>
        <w:t xml:space="preserve"> </w:t>
      </w:r>
      <w:r>
        <w:rPr>
          <w:b/>
          <w:bCs/>
          <w:spacing w:val="-13"/>
          <w:sz w:val="32"/>
          <w:szCs w:val="32"/>
        </w:rPr>
        <w:t>sensor intelligent</w:t>
      </w:r>
      <w:r>
        <w:rPr>
          <w:b/>
          <w:bCs/>
          <w:spacing w:val="8"/>
          <w:sz w:val="32"/>
          <w:szCs w:val="32"/>
        </w:rPr>
        <w:t xml:space="preserve"> </w:t>
      </w:r>
      <w:r>
        <w:rPr>
          <w:b/>
          <w:bCs/>
          <w:spacing w:val="-13"/>
          <w:sz w:val="32"/>
          <w:szCs w:val="32"/>
        </w:rPr>
        <w:t>"core"</w:t>
      </w:r>
      <w:r>
        <w:rPr>
          <w:b/>
          <w:bCs/>
          <w:sz w:val="32"/>
          <w:szCs w:val="32"/>
        </w:rPr>
        <w:t xml:space="preserve">  </w:t>
      </w:r>
      <w:r>
        <w:rPr>
          <w:b/>
          <w:bCs/>
          <w:spacing w:val="-13"/>
          <w:sz w:val="32"/>
          <w:szCs w:val="32"/>
        </w:rPr>
        <w:t>experience</w:t>
      </w:r>
    </w:p>
    <w:p w14:paraId="2800B1C7">
      <w:pPr>
        <w:pStyle w:val="2"/>
        <w:spacing w:before="230" w:line="287" w:lineRule="auto"/>
        <w:ind w:left="329" w:right="1795"/>
      </w:pPr>
      <w:r>
        <w:t>The use of electronic control technology,the use of elect</w:t>
      </w:r>
      <w:r>
        <w:rPr>
          <w:spacing w:val="-1"/>
        </w:rPr>
        <w:t>ronic</w:t>
      </w:r>
      <w:r>
        <w:rPr>
          <w:spacing w:val="4"/>
        </w:rPr>
        <w:t xml:space="preserve"> </w:t>
      </w:r>
      <w:r>
        <w:rPr>
          <w:spacing w:val="-1"/>
        </w:rPr>
        <w:t>devices</w:t>
      </w:r>
      <w:r>
        <w:t xml:space="preserve"> to complete the electromagnetic force compensation to a</w:t>
      </w:r>
      <w:r>
        <w:rPr>
          <w:spacing w:val="-1"/>
        </w:rPr>
        <w:t>chieve</w:t>
      </w:r>
    </w:p>
    <w:p w14:paraId="66394FB4">
      <w:pPr>
        <w:pStyle w:val="2"/>
        <w:spacing w:line="185" w:lineRule="exact"/>
        <w:ind w:left="329"/>
      </w:pPr>
      <w:r>
        <w:rPr>
          <w:spacing w:val="-1"/>
          <w:position w:val="2"/>
        </w:rPr>
        <w:t>torque</w:t>
      </w:r>
      <w:r>
        <w:rPr>
          <w:spacing w:val="33"/>
          <w:w w:val="101"/>
          <w:position w:val="2"/>
        </w:rPr>
        <w:t xml:space="preserve"> </w:t>
      </w:r>
      <w:r>
        <w:rPr>
          <w:spacing w:val="-1"/>
          <w:position w:val="2"/>
        </w:rPr>
        <w:t>balance,to</w:t>
      </w:r>
      <w:r>
        <w:rPr>
          <w:spacing w:val="14"/>
          <w:w w:val="102"/>
          <w:position w:val="2"/>
        </w:rPr>
        <w:t xml:space="preserve"> </w:t>
      </w:r>
      <w:r>
        <w:rPr>
          <w:spacing w:val="-1"/>
          <w:position w:val="2"/>
        </w:rPr>
        <w:t>complete</w:t>
      </w:r>
      <w:r>
        <w:rPr>
          <w:spacing w:val="14"/>
          <w:w w:val="101"/>
          <w:position w:val="2"/>
        </w:rPr>
        <w:t xml:space="preserve"> </w:t>
      </w:r>
      <w:r>
        <w:rPr>
          <w:spacing w:val="-1"/>
          <w:position w:val="2"/>
        </w:rPr>
        <w:t>accurate</w:t>
      </w:r>
      <w:r>
        <w:rPr>
          <w:spacing w:val="9"/>
          <w:position w:val="2"/>
        </w:rPr>
        <w:t xml:space="preserve"> </w:t>
      </w:r>
      <w:r>
        <w:rPr>
          <w:spacing w:val="-1"/>
          <w:position w:val="2"/>
        </w:rPr>
        <w:t>weighing</w:t>
      </w:r>
    </w:p>
    <w:p w14:paraId="3C150910">
      <w:pPr>
        <w:spacing w:line="185" w:lineRule="exact"/>
        <w:sectPr>
          <w:headerReference r:id="rId5" w:type="default"/>
          <w:pgSz w:w="6400" w:h="8290"/>
          <w:pgMar w:top="1" w:right="0" w:bottom="0" w:left="0" w:header="0" w:footer="0" w:gutter="0"/>
          <w:cols w:space="720" w:num="1"/>
        </w:sectPr>
      </w:pPr>
    </w:p>
    <w:p w14:paraId="668C1CB8">
      <w:pPr>
        <w:pStyle w:val="2"/>
        <w:spacing w:before="2" w:line="293" w:lineRule="auto"/>
        <w:ind w:left="359" w:right="2809" w:firstLine="30"/>
        <w:jc w:val="both"/>
        <w:rPr>
          <w:sz w:val="28"/>
          <w:szCs w:val="28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235450" cy="55181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35450" cy="551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8"/>
          <w:szCs w:val="28"/>
        </w:rPr>
        <w:t>Up to 500g</w:t>
      </w:r>
      <w:r>
        <w:rPr>
          <w:spacing w:val="1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bearing</w:t>
      </w:r>
      <w:r>
        <w:rPr>
          <w:spacing w:val="1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capa</w:t>
      </w:r>
      <w:r>
        <w:rPr>
          <w:spacing w:val="-3"/>
          <w:sz w:val="28"/>
          <w:szCs w:val="28"/>
        </w:rPr>
        <w:t>city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gives</w:t>
      </w:r>
      <w:r>
        <w:rPr>
          <w:spacing w:val="62"/>
          <w:w w:val="10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sufficient</w:t>
      </w:r>
      <w:r>
        <w:rPr>
          <w:spacing w:val="4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stability</w:t>
      </w:r>
      <w:r>
        <w:rPr>
          <w:spacing w:val="4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and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a sense of security</w:t>
      </w:r>
    </w:p>
    <w:p w14:paraId="4B3C9D0F">
      <w:pPr>
        <w:pStyle w:val="2"/>
        <w:spacing w:line="273" w:lineRule="auto"/>
        <w:rPr>
          <w:sz w:val="21"/>
        </w:rPr>
      </w:pPr>
    </w:p>
    <w:p w14:paraId="1CB4B0F0">
      <w:pPr>
        <w:pStyle w:val="2"/>
        <w:spacing w:before="55" w:line="259" w:lineRule="exact"/>
        <w:ind w:left="359"/>
        <w:rPr>
          <w:sz w:val="19"/>
          <w:szCs w:val="19"/>
        </w:rPr>
      </w:pPr>
      <w:r>
        <w:rPr>
          <w:spacing w:val="-1"/>
          <w:position w:val="3"/>
          <w:sz w:val="19"/>
          <w:szCs w:val="19"/>
        </w:rPr>
        <w:t>A variety of range options to meet a variety</w:t>
      </w:r>
      <w:r>
        <w:rPr>
          <w:spacing w:val="6"/>
          <w:position w:val="3"/>
          <w:sz w:val="19"/>
          <w:szCs w:val="19"/>
        </w:rPr>
        <w:t xml:space="preserve"> </w:t>
      </w:r>
      <w:r>
        <w:rPr>
          <w:spacing w:val="-1"/>
          <w:position w:val="3"/>
          <w:sz w:val="19"/>
          <w:szCs w:val="19"/>
        </w:rPr>
        <w:t>o</w:t>
      </w:r>
      <w:r>
        <w:rPr>
          <w:spacing w:val="-2"/>
          <w:position w:val="3"/>
          <w:sz w:val="19"/>
          <w:szCs w:val="19"/>
        </w:rPr>
        <w:t>f weighing</w:t>
      </w:r>
      <w:r>
        <w:rPr>
          <w:spacing w:val="11"/>
          <w:position w:val="3"/>
          <w:sz w:val="19"/>
          <w:szCs w:val="19"/>
        </w:rPr>
        <w:t xml:space="preserve"> </w:t>
      </w:r>
      <w:r>
        <w:rPr>
          <w:spacing w:val="-2"/>
          <w:position w:val="3"/>
          <w:sz w:val="19"/>
          <w:szCs w:val="19"/>
        </w:rPr>
        <w:t>range</w:t>
      </w:r>
      <w:r>
        <w:rPr>
          <w:spacing w:val="12"/>
          <w:position w:val="3"/>
          <w:sz w:val="19"/>
          <w:szCs w:val="19"/>
        </w:rPr>
        <w:t xml:space="preserve"> </w:t>
      </w:r>
      <w:r>
        <w:rPr>
          <w:spacing w:val="-2"/>
          <w:position w:val="3"/>
          <w:sz w:val="19"/>
          <w:szCs w:val="19"/>
        </w:rPr>
        <w:t>needs</w:t>
      </w:r>
    </w:p>
    <w:p w14:paraId="17E2C1E7">
      <w:pPr>
        <w:spacing w:line="101" w:lineRule="exact"/>
      </w:pPr>
    </w:p>
    <w:p w14:paraId="18DDBDB3">
      <w:pPr>
        <w:spacing w:line="101" w:lineRule="exact"/>
        <w:sectPr>
          <w:pgSz w:w="6670" w:h="8690"/>
          <w:pgMar w:top="1" w:right="0" w:bottom="0" w:left="0" w:header="0" w:footer="0" w:gutter="0"/>
          <w:cols w:equalWidth="0" w:num="1">
            <w:col w:w="6670"/>
          </w:cols>
        </w:sectPr>
      </w:pPr>
    </w:p>
    <w:p w14:paraId="46CFC5EE">
      <w:pPr>
        <w:pStyle w:val="2"/>
        <w:spacing w:before="51" w:line="259" w:lineRule="exact"/>
        <w:ind w:left="389"/>
        <w:rPr>
          <w:sz w:val="19"/>
          <w:szCs w:val="19"/>
        </w:rPr>
      </w:pPr>
      <w:r>
        <w:rPr>
          <w:spacing w:val="-2"/>
          <w:position w:val="3"/>
          <w:sz w:val="19"/>
          <w:szCs w:val="19"/>
        </w:rPr>
        <w:t>10,000-position</w:t>
      </w:r>
    </w:p>
    <w:p w14:paraId="78AFD23F">
      <w:pPr>
        <w:pStyle w:val="2"/>
        <w:spacing w:before="38" w:line="259" w:lineRule="exact"/>
        <w:ind w:left="359"/>
        <w:rPr>
          <w:sz w:val="19"/>
          <w:szCs w:val="19"/>
        </w:rPr>
      </w:pPr>
      <w:r>
        <w:rPr>
          <w:spacing w:val="-3"/>
          <w:position w:val="3"/>
          <w:sz w:val="19"/>
          <w:szCs w:val="19"/>
        </w:rPr>
        <w:t>balance</w:t>
      </w:r>
      <w:r>
        <w:rPr>
          <w:spacing w:val="16"/>
          <w:w w:val="101"/>
          <w:position w:val="3"/>
          <w:sz w:val="19"/>
          <w:szCs w:val="19"/>
        </w:rPr>
        <w:t xml:space="preserve">   </w:t>
      </w:r>
      <w:r>
        <w:rPr>
          <w:spacing w:val="-3"/>
          <w:position w:val="3"/>
          <w:sz w:val="19"/>
          <w:szCs w:val="19"/>
        </w:rPr>
        <w:t>100-320g</w:t>
      </w:r>
    </w:p>
    <w:p w14:paraId="47377D4C">
      <w:pPr>
        <w:pStyle w:val="2"/>
        <w:spacing w:before="63" w:line="191" w:lineRule="exact"/>
        <w:ind w:left="609"/>
      </w:pPr>
      <w:r>
        <w:rPr>
          <w:spacing w:val="-1"/>
          <w:position w:val="2"/>
        </w:rPr>
        <w:t>5ranges available</w:t>
      </w:r>
    </w:p>
    <w:p w14:paraId="6EDC8C4D">
      <w:pPr>
        <w:spacing w:line="52" w:lineRule="exact"/>
      </w:pPr>
    </w:p>
    <w:p w14:paraId="7F58B0D1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0B90C9AA">
      <w:pPr>
        <w:pStyle w:val="2"/>
        <w:spacing w:before="95" w:line="196" w:lineRule="auto"/>
        <w:rPr>
          <w:sz w:val="19"/>
          <w:szCs w:val="19"/>
        </w:rPr>
      </w:pPr>
      <w:r>
        <w:rPr>
          <w:spacing w:val="-2"/>
          <w:sz w:val="19"/>
          <w:szCs w:val="19"/>
        </w:rPr>
        <w:t>Micrometer</w:t>
      </w:r>
    </w:p>
    <w:p w14:paraId="2E7BD145">
      <w:pPr>
        <w:pStyle w:val="2"/>
        <w:spacing w:before="44" w:line="291" w:lineRule="auto"/>
        <w:ind w:right="2611"/>
        <w:rPr>
          <w:sz w:val="19"/>
          <w:szCs w:val="19"/>
        </w:rPr>
      </w:pPr>
      <w:r>
        <w:rPr>
          <w:spacing w:val="-5"/>
          <w:sz w:val="19"/>
          <w:szCs w:val="19"/>
        </w:rPr>
        <w:t>balance</w:t>
      </w:r>
      <w:r>
        <w:rPr>
          <w:spacing w:val="20"/>
          <w:w w:val="101"/>
          <w:sz w:val="19"/>
          <w:szCs w:val="19"/>
        </w:rPr>
        <w:t xml:space="preserve"> </w:t>
      </w:r>
      <w:r>
        <w:rPr>
          <w:spacing w:val="-5"/>
          <w:sz w:val="19"/>
          <w:szCs w:val="19"/>
        </w:rPr>
        <w:t>100-500g4</w:t>
      </w:r>
      <w:r>
        <w:rPr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ranges available</w:t>
      </w:r>
    </w:p>
    <w:p w14:paraId="113B771E">
      <w:pPr>
        <w:spacing w:line="291" w:lineRule="auto"/>
        <w:rPr>
          <w:sz w:val="19"/>
          <w:szCs w:val="19"/>
        </w:rPr>
        <w:sectPr>
          <w:type w:val="continuous"/>
          <w:pgSz w:w="6670" w:h="8690"/>
          <w:pgMar w:top="1" w:right="0" w:bottom="0" w:left="0" w:header="0" w:footer="0" w:gutter="0"/>
          <w:cols w:equalWidth="0" w:num="2">
            <w:col w:w="2390" w:space="100"/>
            <w:col w:w="4181"/>
          </w:cols>
        </w:sectPr>
      </w:pPr>
    </w:p>
    <w:p w14:paraId="70A848C7">
      <w:pPr>
        <w:spacing w:before="162" w:line="4240" w:lineRule="exact"/>
        <w:ind w:firstLine="1719"/>
      </w:pPr>
      <w:r>
        <w:rPr>
          <w:position w:val="-84"/>
        </w:rPr>
        <w:drawing>
          <wp:inline distT="0" distB="0" distL="0" distR="0">
            <wp:extent cx="2107565" cy="26924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08195" cy="269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7C6D3">
      <w:pPr>
        <w:pStyle w:val="2"/>
        <w:spacing w:before="150" w:line="1040" w:lineRule="exact"/>
        <w:ind w:firstLine="1729"/>
      </w:pPr>
      <w:r>
        <w:rPr>
          <w:position w:val="-20"/>
        </w:rPr>
        <w:pict>
          <v:group id="_x0000_s1026" o:spid="_x0000_s1026" o:spt="203" style="height:52.05pt;width:164.5pt;" coordsize="3290,1040">
            <o:lock v:ext="edit"/>
            <v:shape id="_x0000_s1027" o:spid="_x0000_s1027" o:spt="75" type="#_x0000_t75" style="position:absolute;left:0;top:0;height:1040;width:3290;" filled="f" stroked="f" coordsize="21600,21600">
              <v:path/>
              <v:fill on="f" focussize="0,0"/>
              <v:stroke on="f"/>
              <v:imagedata r:id="rId10" o:title=""/>
              <o:lock v:ext="edit" aspectratio="t"/>
            </v:shape>
            <v:shape id="_x0000_s1028" o:spid="_x0000_s1028" o:spt="202" type="#_x0000_t202" style="position:absolute;left:-20;top:-20;height:1080;width:333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90D7D42">
                    <w:pPr>
                      <w:spacing w:before="105" w:line="198" w:lineRule="auto"/>
                      <w:ind w:left="1349"/>
                      <w:rPr>
                        <w:rFonts w:ascii="Arial" w:hAnsi="Arial" w:eastAsia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0"/>
                        <w:szCs w:val="10"/>
                      </w:rPr>
                      <w:t>SUnnE</w:t>
                    </w:r>
                  </w:p>
                  <w:p w14:paraId="2516ABCD">
                    <w:pPr>
                      <w:spacing w:before="219" w:line="190" w:lineRule="auto"/>
                      <w:ind w:left="1110"/>
                      <w:rPr>
                        <w:rFonts w:ascii="宋体" w:hAnsi="宋体" w:eastAsia="宋体" w:cs="宋体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color w:val="275782"/>
                        <w:spacing w:val="-1"/>
                        <w:sz w:val="12"/>
                        <w:szCs w:val="12"/>
                      </w:rPr>
                      <w:t>S00000</w:t>
                    </w:r>
                    <w:r>
                      <w:rPr>
                        <w:rFonts w:ascii="宋体" w:hAnsi="宋体" w:eastAsia="宋体" w:cs="宋体"/>
                        <w:color w:val="275782"/>
                        <w:spacing w:val="-1"/>
                        <w:sz w:val="12"/>
                        <w:szCs w:val="12"/>
                      </w:rPr>
                      <w:t>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70C3E4A9">
      <w:pPr>
        <w:spacing w:line="1040" w:lineRule="exact"/>
        <w:sectPr>
          <w:type w:val="continuous"/>
          <w:pgSz w:w="6670" w:h="8690"/>
          <w:pgMar w:top="1" w:right="0" w:bottom="0" w:left="0" w:header="0" w:footer="0" w:gutter="0"/>
          <w:cols w:equalWidth="0" w:num="1">
            <w:col w:w="6670"/>
          </w:cols>
        </w:sectPr>
      </w:pPr>
    </w:p>
    <w:p w14:paraId="1B4ED623">
      <w:pPr>
        <w:pStyle w:val="2"/>
        <w:spacing w:line="198" w:lineRule="auto"/>
        <w:ind w:left="370"/>
        <w:rPr>
          <w:sz w:val="45"/>
          <w:szCs w:val="45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-188595</wp:posOffset>
            </wp:positionV>
            <wp:extent cx="4025900" cy="56134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561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8"/>
          <w:sz w:val="45"/>
          <w:szCs w:val="45"/>
        </w:rPr>
        <w:t>Hd</w:t>
      </w:r>
      <w:r>
        <w:rPr>
          <w:b/>
          <w:bCs/>
          <w:spacing w:val="24"/>
          <w:sz w:val="45"/>
          <w:szCs w:val="45"/>
        </w:rPr>
        <w:t xml:space="preserve"> </w:t>
      </w:r>
      <w:r>
        <w:rPr>
          <w:b/>
          <w:bCs/>
          <w:spacing w:val="-18"/>
          <w:sz w:val="45"/>
          <w:szCs w:val="45"/>
        </w:rPr>
        <w:t>LCD screen</w:t>
      </w:r>
      <w:r>
        <w:rPr>
          <w:b/>
          <w:bCs/>
          <w:spacing w:val="23"/>
          <w:sz w:val="45"/>
          <w:szCs w:val="45"/>
        </w:rPr>
        <w:t xml:space="preserve"> </w:t>
      </w:r>
      <w:r>
        <w:rPr>
          <w:b/>
          <w:bCs/>
          <w:spacing w:val="-18"/>
          <w:sz w:val="45"/>
          <w:szCs w:val="45"/>
        </w:rPr>
        <w:t>interfa</w:t>
      </w:r>
      <w:r>
        <w:rPr>
          <w:b/>
          <w:bCs/>
          <w:spacing w:val="-19"/>
          <w:sz w:val="45"/>
          <w:szCs w:val="45"/>
        </w:rPr>
        <w:t>ce</w:t>
      </w:r>
    </w:p>
    <w:p w14:paraId="0255DB01">
      <w:pPr>
        <w:pStyle w:val="2"/>
        <w:spacing w:before="248" w:line="196" w:lineRule="auto"/>
        <w:ind w:left="370"/>
        <w:rPr>
          <w:sz w:val="45"/>
          <w:szCs w:val="45"/>
        </w:rPr>
      </w:pPr>
      <w:r>
        <w:rPr>
          <w:b/>
          <w:bCs/>
          <w:spacing w:val="-13"/>
          <w:sz w:val="45"/>
          <w:szCs w:val="45"/>
        </w:rPr>
        <w:t>simple</w:t>
      </w:r>
      <w:r>
        <w:rPr>
          <w:b/>
          <w:bCs/>
          <w:spacing w:val="41"/>
          <w:sz w:val="45"/>
          <w:szCs w:val="45"/>
        </w:rPr>
        <w:t xml:space="preserve"> </w:t>
      </w:r>
      <w:r>
        <w:rPr>
          <w:b/>
          <w:bCs/>
          <w:spacing w:val="-13"/>
          <w:sz w:val="45"/>
          <w:szCs w:val="45"/>
        </w:rPr>
        <w:t>10</w:t>
      </w:r>
      <w:r>
        <w:rPr>
          <w:b/>
          <w:bCs/>
          <w:spacing w:val="24"/>
          <w:sz w:val="45"/>
          <w:szCs w:val="45"/>
        </w:rPr>
        <w:t xml:space="preserve"> </w:t>
      </w:r>
      <w:r>
        <w:rPr>
          <w:b/>
          <w:bCs/>
          <w:spacing w:val="-13"/>
          <w:sz w:val="45"/>
          <w:szCs w:val="45"/>
        </w:rPr>
        <w:t>keys to tune</w:t>
      </w:r>
    </w:p>
    <w:p w14:paraId="6C0906EE">
      <w:pPr>
        <w:pStyle w:val="2"/>
        <w:spacing w:before="282" w:line="274" w:lineRule="auto"/>
        <w:ind w:left="370" w:right="283"/>
        <w:rPr>
          <w:sz w:val="19"/>
          <w:szCs w:val="19"/>
        </w:rPr>
      </w:pPr>
      <w:r>
        <w:rPr>
          <w:spacing w:val="-4"/>
          <w:sz w:val="19"/>
          <w:szCs w:val="19"/>
        </w:rPr>
        <w:t>LCD</w:t>
      </w:r>
      <w:r>
        <w:rPr>
          <w:spacing w:val="28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HD</w:t>
      </w:r>
      <w:r>
        <w:rPr>
          <w:spacing w:val="10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night vision large screen,reading at aglance counting,peeling,</w:t>
      </w:r>
      <w:r>
        <w:rPr>
          <w:sz w:val="19"/>
          <w:szCs w:val="19"/>
        </w:rPr>
        <w:t xml:space="preserve"> calibration,units,printing,</w:t>
      </w:r>
      <w:r>
        <w:rPr>
          <w:spacing w:val="-1"/>
          <w:sz w:val="19"/>
          <w:szCs w:val="19"/>
        </w:rPr>
        <w:t>sensitivity,integral</w:t>
      </w:r>
      <w:r>
        <w:rPr>
          <w:spacing w:val="33"/>
          <w:w w:val="101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time,all</w:t>
      </w:r>
      <w:r>
        <w:rPr>
          <w:spacing w:val="3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one</w:t>
      </w:r>
      <w:r>
        <w:rPr>
          <w:spacing w:val="42"/>
          <w:w w:val="101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key</w:t>
      </w:r>
      <w:r>
        <w:rPr>
          <w:spacing w:val="37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control</w:t>
      </w:r>
    </w:p>
    <w:p w14:paraId="72109EE2">
      <w:pPr>
        <w:spacing w:before="82"/>
      </w:pPr>
    </w:p>
    <w:p w14:paraId="210EB974">
      <w:pPr>
        <w:spacing w:before="81"/>
      </w:pPr>
    </w:p>
    <w:p w14:paraId="4D1D6778">
      <w:pPr>
        <w:sectPr>
          <w:pgSz w:w="6340" w:h="8840"/>
          <w:pgMar w:top="372" w:right="0" w:bottom="0" w:left="0" w:header="0" w:footer="0" w:gutter="0"/>
          <w:cols w:equalWidth="0" w:num="1">
            <w:col w:w="6340"/>
          </w:cols>
        </w:sectPr>
      </w:pPr>
    </w:p>
    <w:p w14:paraId="5C0E8091">
      <w:pPr>
        <w:pStyle w:val="2"/>
        <w:spacing w:line="387" w:lineRule="auto"/>
        <w:rPr>
          <w:sz w:val="21"/>
        </w:rPr>
      </w:pPr>
    </w:p>
    <w:p w14:paraId="0979AF12">
      <w:pPr>
        <w:pStyle w:val="2"/>
        <w:spacing w:before="26" w:line="196" w:lineRule="auto"/>
        <w:ind w:left="460"/>
        <w:rPr>
          <w:sz w:val="9"/>
          <w:szCs w:val="9"/>
        </w:rPr>
      </w:pPr>
      <w:r>
        <w:rPr>
          <w:sz w:val="9"/>
          <w:szCs w:val="9"/>
        </w:rPr>
        <w:t>4</w:t>
      </w:r>
    </w:p>
    <w:p w14:paraId="4608A3D8">
      <w:pPr>
        <w:pStyle w:val="2"/>
        <w:spacing w:before="4" w:line="177" w:lineRule="exact"/>
        <w:ind w:left="460"/>
        <w:rPr>
          <w:sz w:val="13"/>
          <w:szCs w:val="13"/>
        </w:rPr>
      </w:pPr>
      <w:r>
        <w:rPr>
          <w:spacing w:val="-4"/>
          <w:position w:val="1"/>
          <w:sz w:val="13"/>
          <w:szCs w:val="13"/>
        </w:rPr>
        <w:t>sensitivities</w:t>
      </w:r>
    </w:p>
    <w:p w14:paraId="635A3DB1">
      <w:pPr>
        <w:spacing w:line="161" w:lineRule="exact"/>
      </w:pPr>
    </w:p>
    <w:p w14:paraId="18A49D2A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4D53DC54">
      <w:pPr>
        <w:pStyle w:val="2"/>
        <w:spacing w:before="168" w:line="196" w:lineRule="auto"/>
        <w:ind w:left="59"/>
        <w:rPr>
          <w:sz w:val="34"/>
          <w:szCs w:val="34"/>
        </w:rPr>
      </w:pPr>
      <w:r>
        <w:rPr>
          <w:b/>
          <w:bCs/>
          <w:color w:val="396591"/>
          <w:spacing w:val="-12"/>
          <w:sz w:val="34"/>
          <w:szCs w:val="34"/>
        </w:rPr>
        <w:t>4</w:t>
      </w:r>
      <w:r>
        <w:rPr>
          <w:b/>
          <w:bCs/>
          <w:color w:val="396591"/>
          <w:spacing w:val="16"/>
          <w:sz w:val="34"/>
          <w:szCs w:val="34"/>
        </w:rPr>
        <w:t xml:space="preserve"> </w:t>
      </w:r>
      <w:r>
        <w:rPr>
          <w:b/>
          <w:bCs/>
          <w:color w:val="396591"/>
          <w:spacing w:val="-12"/>
          <w:sz w:val="34"/>
          <w:szCs w:val="34"/>
        </w:rPr>
        <w:t>levels</w:t>
      </w:r>
    </w:p>
    <w:p w14:paraId="63580ADB">
      <w:pPr>
        <w:pStyle w:val="2"/>
        <w:spacing w:before="95" w:line="178" w:lineRule="exact"/>
        <w:rPr>
          <w:sz w:val="13"/>
          <w:szCs w:val="13"/>
        </w:rPr>
      </w:pPr>
      <w:r>
        <w:rPr>
          <w:spacing w:val="-1"/>
          <w:position w:val="1"/>
          <w:sz w:val="13"/>
          <w:szCs w:val="13"/>
        </w:rPr>
        <w:t>Credit  duration</w:t>
      </w:r>
    </w:p>
    <w:p w14:paraId="259D81E9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10A7A113">
      <w:pPr>
        <w:pStyle w:val="2"/>
        <w:spacing w:line="349" w:lineRule="auto"/>
        <w:rPr>
          <w:sz w:val="21"/>
        </w:rPr>
      </w:pPr>
    </w:p>
    <w:p w14:paraId="78273BE0">
      <w:pPr>
        <w:pStyle w:val="2"/>
        <w:spacing w:before="26" w:line="123" w:lineRule="exact"/>
        <w:rPr>
          <w:sz w:val="9"/>
          <w:szCs w:val="9"/>
        </w:rPr>
      </w:pPr>
      <w:r>
        <w:rPr>
          <w:spacing w:val="-2"/>
          <w:position w:val="1"/>
          <w:sz w:val="9"/>
          <w:szCs w:val="9"/>
        </w:rPr>
        <w:t>1-key</w:t>
      </w:r>
    </w:p>
    <w:p w14:paraId="537633F8">
      <w:pPr>
        <w:pStyle w:val="2"/>
        <w:spacing w:before="25" w:line="122" w:lineRule="exact"/>
        <w:rPr>
          <w:sz w:val="9"/>
          <w:szCs w:val="9"/>
        </w:rPr>
      </w:pPr>
      <w:r>
        <w:rPr>
          <w:spacing w:val="-1"/>
          <w:position w:val="1"/>
          <w:sz w:val="9"/>
          <w:szCs w:val="9"/>
        </w:rPr>
        <w:t>calibration</w:t>
      </w:r>
    </w:p>
    <w:p w14:paraId="0069473A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392409FA">
      <w:pPr>
        <w:pStyle w:val="2"/>
        <w:spacing w:before="49" w:line="264" w:lineRule="auto"/>
        <w:ind w:right="443"/>
        <w:rPr>
          <w:sz w:val="19"/>
          <w:szCs w:val="19"/>
        </w:rPr>
      </w:pPr>
      <w:r>
        <w:rPr>
          <w:spacing w:val="-2"/>
          <w:sz w:val="19"/>
          <w:szCs w:val="19"/>
        </w:rPr>
        <w:t>Multi-unit</w:t>
      </w:r>
      <w:r>
        <w:rPr>
          <w:spacing w:val="4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Smart</w:t>
      </w:r>
    </w:p>
    <w:p w14:paraId="434777B2">
      <w:pPr>
        <w:pStyle w:val="2"/>
        <w:spacing w:line="259" w:lineRule="exact"/>
        <w:rPr>
          <w:sz w:val="19"/>
          <w:szCs w:val="19"/>
        </w:rPr>
      </w:pPr>
      <w:r>
        <w:rPr>
          <w:spacing w:val="-7"/>
          <w:position w:val="1"/>
          <w:sz w:val="19"/>
          <w:szCs w:val="19"/>
        </w:rPr>
        <w:t>conversion</w:t>
      </w:r>
    </w:p>
    <w:p w14:paraId="09AAB737">
      <w:pPr>
        <w:spacing w:line="259" w:lineRule="exact"/>
        <w:rPr>
          <w:sz w:val="19"/>
          <w:szCs w:val="19"/>
        </w:rPr>
        <w:sectPr>
          <w:type w:val="continuous"/>
          <w:pgSz w:w="6340" w:h="8840"/>
          <w:pgMar w:top="372" w:right="0" w:bottom="0" w:left="0" w:header="0" w:footer="0" w:gutter="0"/>
          <w:cols w:equalWidth="0" w:num="4">
            <w:col w:w="1890" w:space="100"/>
            <w:col w:w="1590" w:space="100"/>
            <w:col w:w="1361" w:space="100"/>
            <w:col w:w="1200"/>
          </w:cols>
        </w:sectPr>
      </w:pPr>
    </w:p>
    <w:p w14:paraId="69C1DF14">
      <w:pPr>
        <w:pStyle w:val="2"/>
        <w:spacing w:line="303" w:lineRule="auto"/>
        <w:rPr>
          <w:sz w:val="21"/>
        </w:rPr>
      </w:pPr>
    </w:p>
    <w:p w14:paraId="243523D1">
      <w:pPr>
        <w:pStyle w:val="2"/>
        <w:spacing w:line="303" w:lineRule="auto"/>
        <w:rPr>
          <w:sz w:val="21"/>
        </w:rPr>
      </w:pPr>
    </w:p>
    <w:p w14:paraId="2CD454B8">
      <w:pPr>
        <w:pStyle w:val="2"/>
        <w:spacing w:before="67" w:line="198" w:lineRule="auto"/>
        <w:ind w:left="2599"/>
        <w:rPr>
          <w:sz w:val="23"/>
          <w:szCs w:val="23"/>
        </w:rPr>
      </w:pPr>
    </w:p>
    <w:p w14:paraId="6C6A3341">
      <w:pPr>
        <w:pStyle w:val="2"/>
        <w:spacing w:before="158" w:line="196" w:lineRule="auto"/>
        <w:ind w:left="649"/>
        <w:rPr>
          <w:sz w:val="13"/>
          <w:szCs w:val="13"/>
        </w:rPr>
      </w:pPr>
      <w:r>
        <w:pict>
          <v:shape id="_x0000_s1029" o:spid="_x0000_s1029" o:spt="202" type="#_x0000_t202" style="position:absolute;left:0pt;margin-left:274.5pt;margin-top:8.95pt;height:12.65pt;width:12.6pt;z-index:2516715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3278D1D">
                  <w:pPr>
                    <w:pStyle w:val="2"/>
                    <w:spacing w:before="20" w:line="122" w:lineRule="exact"/>
                    <w:ind w:left="20"/>
                    <w:rPr>
                      <w:sz w:val="9"/>
                      <w:szCs w:val="9"/>
                    </w:rPr>
                  </w:pPr>
                  <w:r>
                    <w:rPr>
                      <w:spacing w:val="-1"/>
                      <w:position w:val="1"/>
                      <w:sz w:val="9"/>
                      <w:szCs w:val="9"/>
                    </w:rPr>
                    <w:t>cibae</w:t>
                  </w:r>
                </w:p>
                <w:p w14:paraId="4B190589">
                  <w:pPr>
                    <w:pStyle w:val="2"/>
                    <w:spacing w:before="4" w:line="198" w:lineRule="auto"/>
                    <w:ind w:left="20"/>
                    <w:rPr>
                      <w:sz w:val="9"/>
                      <w:szCs w:val="9"/>
                    </w:rPr>
                  </w:pPr>
                  <w:r>
                    <w:rPr>
                      <w:spacing w:val="-5"/>
                      <w:w w:val="87"/>
                      <w:sz w:val="9"/>
                      <w:szCs w:val="9"/>
                    </w:rPr>
                    <w:t>CAL</w:t>
                  </w:r>
                </w:p>
              </w:txbxContent>
            </v:textbox>
          </v:shape>
        </w:pict>
      </w:r>
      <w:r>
        <w:rPr>
          <w:spacing w:val="-1"/>
          <w:sz w:val="13"/>
          <w:szCs w:val="13"/>
        </w:rPr>
        <w:t>Tum</w:t>
      </w:r>
    </w:p>
    <w:p w14:paraId="3C2B3E38">
      <w:pPr>
        <w:pStyle w:val="2"/>
        <w:spacing w:before="66" w:line="198" w:lineRule="auto"/>
        <w:ind w:left="649"/>
        <w:rPr>
          <w:sz w:val="9"/>
          <w:szCs w:val="9"/>
        </w:rPr>
      </w:pPr>
      <w:r>
        <w:rPr>
          <w:spacing w:val="-2"/>
          <w:sz w:val="9"/>
          <w:szCs w:val="9"/>
        </w:rPr>
        <w:t>ON</w:t>
      </w:r>
    </w:p>
    <w:p w14:paraId="2D4A5568">
      <w:pPr>
        <w:spacing w:before="267" w:line="199" w:lineRule="auto"/>
        <w:ind w:left="1997"/>
        <w:outlineLvl w:val="0"/>
        <w:rPr>
          <w:rFonts w:ascii="SimHei" w:hAnsi="SimHei" w:eastAsia="SimHei" w:cs="SimHei"/>
          <w:sz w:val="51"/>
          <w:szCs w:val="51"/>
        </w:rPr>
      </w:pPr>
      <w:r>
        <w:pict>
          <v:shape id="_x0000_s1030" o:spid="_x0000_s1030" o:spt="202" type="#_x0000_t202" style="position:absolute;left:0pt;margin-left:274.5pt;margin-top:12.75pt;height:17.1pt;width:14.85pt;z-index:2516695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95B8E8C">
                  <w:pPr>
                    <w:pStyle w:val="2"/>
                    <w:spacing w:before="19" w:line="196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3"/>
                      <w:sz w:val="13"/>
                      <w:szCs w:val="13"/>
                    </w:rPr>
                    <w:t>Unit</w:t>
                  </w:r>
                </w:p>
                <w:p w14:paraId="3E89BBB8">
                  <w:pPr>
                    <w:pStyle w:val="2"/>
                    <w:spacing w:before="57" w:line="196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3"/>
                      <w:sz w:val="13"/>
                      <w:szCs w:val="13"/>
                    </w:rPr>
                    <w:t>UNT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b/>
          <w:bCs/>
          <w:color w:val="0036B6"/>
          <w:spacing w:val="-4"/>
          <w:sz w:val="51"/>
          <w:szCs w:val="51"/>
        </w:rPr>
        <w:t>100.0000克</w:t>
      </w:r>
    </w:p>
    <w:p w14:paraId="37D7D584">
      <w:pPr>
        <w:pStyle w:val="2"/>
        <w:spacing w:before="1" w:line="234" w:lineRule="auto"/>
        <w:ind w:left="5510" w:right="494"/>
        <w:rPr>
          <w:sz w:val="9"/>
          <w:szCs w:val="9"/>
        </w:rPr>
      </w:pPr>
      <w:r>
        <w:rPr>
          <w:spacing w:val="-1"/>
          <w:sz w:val="9"/>
          <w:szCs w:val="9"/>
        </w:rPr>
        <w:t>Countng</w:t>
      </w:r>
      <w:r>
        <w:rPr>
          <w:spacing w:val="1"/>
          <w:sz w:val="9"/>
          <w:szCs w:val="9"/>
        </w:rPr>
        <w:t xml:space="preserve"> </w:t>
      </w:r>
      <w:r>
        <w:rPr>
          <w:spacing w:val="-1"/>
          <w:sz w:val="9"/>
          <w:szCs w:val="9"/>
        </w:rPr>
        <w:t>cou</w:t>
      </w:r>
    </w:p>
    <w:p w14:paraId="292DBA0E">
      <w:pPr>
        <w:pStyle w:val="2"/>
        <w:spacing w:line="277" w:lineRule="auto"/>
        <w:rPr>
          <w:sz w:val="21"/>
        </w:rPr>
      </w:pPr>
    </w:p>
    <w:p w14:paraId="5B597B83">
      <w:pPr>
        <w:pStyle w:val="2"/>
        <w:spacing w:before="27" w:line="188" w:lineRule="auto"/>
        <w:ind w:left="649" w:right="5426"/>
        <w:rPr>
          <w:sz w:val="9"/>
          <w:szCs w:val="9"/>
        </w:rPr>
      </w:pPr>
      <w:r>
        <w:pict>
          <v:shape id="_x0000_s1031" o:spid="_x0000_s1031" o:spt="202" type="#_x0000_t202" style="position:absolute;left:0pt;margin-left:274.5pt;margin-top:-1.05pt;height:8.1pt;width:14.9pt;z-index:2516725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2BC0C20">
                  <w:pPr>
                    <w:pStyle w:val="2"/>
                    <w:spacing w:before="19" w:line="196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2"/>
                      <w:sz w:val="13"/>
                      <w:szCs w:val="13"/>
                    </w:rPr>
                    <w:t>Print</w:t>
                  </w:r>
                </w:p>
              </w:txbxContent>
            </v:textbox>
          </v:shape>
        </w:pict>
      </w:r>
      <w:r>
        <w:rPr>
          <w:spacing w:val="-7"/>
          <w:w w:val="98"/>
          <w:sz w:val="9"/>
          <w:szCs w:val="9"/>
        </w:rPr>
        <w:t>Serstike</w:t>
      </w:r>
      <w:r>
        <w:rPr>
          <w:sz w:val="9"/>
          <w:szCs w:val="9"/>
        </w:rPr>
        <w:t xml:space="preserve"> </w:t>
      </w:r>
      <w:r>
        <w:rPr>
          <w:spacing w:val="-1"/>
          <w:sz w:val="9"/>
          <w:szCs w:val="9"/>
        </w:rPr>
        <w:t>SD</w:t>
      </w:r>
    </w:p>
    <w:p w14:paraId="699700D5">
      <w:pPr>
        <w:pStyle w:val="2"/>
        <w:spacing w:line="195" w:lineRule="auto"/>
        <w:ind w:left="5510"/>
        <w:rPr>
          <w:sz w:val="9"/>
          <w:szCs w:val="9"/>
        </w:rPr>
      </w:pPr>
      <w:r>
        <w:rPr>
          <w:spacing w:val="-3"/>
          <w:sz w:val="9"/>
          <w:szCs w:val="9"/>
        </w:rPr>
        <w:t>PRT</w:t>
      </w:r>
    </w:p>
    <w:p w14:paraId="50307A43">
      <w:pPr>
        <w:pStyle w:val="2"/>
        <w:spacing w:before="147" w:line="299" w:lineRule="auto"/>
        <w:ind w:left="3469" w:right="2356" w:hanging="29"/>
        <w:rPr>
          <w:sz w:val="9"/>
          <w:szCs w:val="9"/>
        </w:rPr>
      </w:pPr>
      <w:r>
        <w:pict>
          <v:shape id="_x0000_s1032" o:spid="_x0000_s1032" o:spt="202" type="#_x0000_t202" style="position:absolute;left:0pt;margin-left:117.95pt;margin-top:6.3pt;height:14.15pt;width:25.15pt;z-index:2516674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DC0F45C">
                  <w:pPr>
                    <w:pStyle w:val="2"/>
                    <w:spacing w:before="20" w:line="304" w:lineRule="auto"/>
                    <w:ind w:left="30" w:right="20" w:hanging="10"/>
                    <w:rPr>
                      <w:sz w:val="9"/>
                      <w:szCs w:val="9"/>
                    </w:rPr>
                  </w:pPr>
                  <w:r>
                    <w:rPr>
                      <w:spacing w:val="-1"/>
                      <w:sz w:val="9"/>
                      <w:szCs w:val="9"/>
                    </w:rPr>
                    <w:t>2ERO/peel</w:t>
                  </w:r>
                  <w:r>
                    <w:rPr>
                      <w:spacing w:val="2"/>
                      <w:sz w:val="9"/>
                      <w:szCs w:val="9"/>
                    </w:rPr>
                    <w:t xml:space="preserve">  </w:t>
                  </w:r>
                  <w:r>
                    <w:rPr>
                      <w:spacing w:val="-1"/>
                      <w:sz w:val="9"/>
                      <w:szCs w:val="9"/>
                    </w:rPr>
                    <w:t>ZERO/TAR</w:t>
                  </w:r>
                </w:p>
              </w:txbxContent>
            </v:textbox>
          </v:shape>
        </w:pict>
      </w:r>
      <w:r>
        <w:rPr>
          <w:i/>
          <w:iCs/>
          <w:spacing w:val="-1"/>
          <w:sz w:val="9"/>
          <w:szCs w:val="9"/>
        </w:rPr>
        <w:t>SHZERO/pee</w:t>
      </w:r>
      <w:r>
        <w:rPr>
          <w:i/>
          <w:iCs/>
          <w:spacing w:val="2"/>
          <w:sz w:val="9"/>
          <w:szCs w:val="9"/>
        </w:rPr>
        <w:t xml:space="preserve"> </w:t>
      </w:r>
      <w:r>
        <w:rPr>
          <w:spacing w:val="-5"/>
          <w:sz w:val="9"/>
          <w:szCs w:val="9"/>
        </w:rPr>
        <w:t>ZERO/TAR</w:t>
      </w:r>
    </w:p>
    <w:p w14:paraId="6DCB733C">
      <w:pPr>
        <w:pStyle w:val="2"/>
        <w:spacing w:line="354" w:lineRule="auto"/>
        <w:rPr>
          <w:sz w:val="21"/>
        </w:rPr>
      </w:pPr>
    </w:p>
    <w:p w14:paraId="76C58ABD">
      <w:pPr>
        <w:pStyle w:val="2"/>
        <w:spacing w:line="354" w:lineRule="auto"/>
        <w:rPr>
          <w:sz w:val="21"/>
        </w:rPr>
      </w:pPr>
    </w:p>
    <w:p w14:paraId="5F33670C">
      <w:pPr>
        <w:pStyle w:val="2"/>
        <w:spacing w:before="55" w:line="197" w:lineRule="auto"/>
        <w:ind w:left="1169"/>
        <w:rPr>
          <w:sz w:val="19"/>
          <w:szCs w:val="19"/>
        </w:rPr>
      </w:pPr>
      <w:r>
        <w:pict>
          <v:shape id="_x0000_s1033" o:spid="_x0000_s1033" o:spt="202" type="#_x0000_t202" style="position:absolute;left:0pt;margin-left:250pt;margin-top:-0.1pt;height:18.35pt;width:19.8pt;z-index:2516664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7693313">
                  <w:pPr>
                    <w:pStyle w:val="2"/>
                    <w:spacing w:before="20" w:line="177" w:lineRule="exact"/>
                    <w:ind w:left="140"/>
                    <w:rPr>
                      <w:sz w:val="13"/>
                      <w:szCs w:val="13"/>
                    </w:rPr>
                  </w:pPr>
                  <w:r>
                    <w:rPr>
                      <w:color w:val="8DAFCE"/>
                      <w:position w:val="1"/>
                      <w:sz w:val="13"/>
                      <w:szCs w:val="13"/>
                    </w:rPr>
                    <w:t>9</w:t>
                  </w:r>
                </w:p>
                <w:p w14:paraId="3C23EE51">
                  <w:pPr>
                    <w:pStyle w:val="2"/>
                    <w:spacing w:before="64" w:line="198" w:lineRule="auto"/>
                    <w:ind w:left="20"/>
                    <w:rPr>
                      <w:sz w:val="9"/>
                      <w:szCs w:val="9"/>
                    </w:rPr>
                  </w:pPr>
                  <w:r>
                    <w:rPr>
                      <w:spacing w:val="-1"/>
                      <w:sz w:val="9"/>
                      <w:szCs w:val="9"/>
                    </w:rPr>
                    <w:t>Counting</w:t>
                  </w:r>
                </w:p>
              </w:txbxContent>
            </v:textbox>
          </v:shape>
        </w:pict>
      </w:r>
      <w:r>
        <w:pict>
          <v:shape id="_x0000_s1034" o:spid="_x0000_s1034" o:spt="202" type="#_x0000_t202" style="position:absolute;left:0pt;margin-left:86pt;margin-top:1.95pt;height:19.65pt;width:20.85pt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FA30653">
                  <w:pPr>
                    <w:pStyle w:val="2"/>
                    <w:spacing w:before="19" w:line="196" w:lineRule="auto"/>
                    <w:ind w:left="159"/>
                    <w:rPr>
                      <w:sz w:val="13"/>
                      <w:szCs w:val="13"/>
                    </w:rPr>
                  </w:pPr>
                  <w:r>
                    <w:rPr>
                      <w:color w:val="B8DDF9"/>
                      <w:sz w:val="13"/>
                      <w:szCs w:val="13"/>
                    </w:rPr>
                    <w:t>4</w:t>
                  </w:r>
                </w:p>
                <w:p w14:paraId="5D62FD77">
                  <w:pPr>
                    <w:pStyle w:val="2"/>
                    <w:spacing w:before="52" w:line="196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spacing w:val="-4"/>
                      <w:sz w:val="19"/>
                      <w:szCs w:val="19"/>
                    </w:rPr>
                    <w:t>Boot</w:t>
                  </w:r>
                </w:p>
              </w:txbxContent>
            </v:textbox>
          </v:shape>
        </w:pict>
      </w:r>
      <w:r>
        <w:rPr>
          <w:color w:val="FFFFFF"/>
          <w:sz w:val="19"/>
          <w:szCs w:val="19"/>
        </w:rPr>
        <w:t>2</w:t>
      </w:r>
    </w:p>
    <w:p w14:paraId="7AC7D519">
      <w:pPr>
        <w:pStyle w:val="2"/>
        <w:spacing w:before="53" w:line="178" w:lineRule="auto"/>
        <w:ind w:left="1070"/>
        <w:rPr>
          <w:sz w:val="9"/>
          <w:szCs w:val="9"/>
        </w:rPr>
      </w:pPr>
      <w:r>
        <w:pict>
          <v:shape id="_x0000_s1035" o:spid="_x0000_s1035" o:spt="202" type="#_x0000_t202" style="position:absolute;left:0pt;margin-left:214.5pt;margin-top:0.6pt;height:6.3pt;width:19.8pt;z-index:25167360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D3F3071">
                  <w:pPr>
                    <w:pStyle w:val="2"/>
                    <w:spacing w:before="20" w:line="198" w:lineRule="auto"/>
                    <w:ind w:left="20"/>
                    <w:rPr>
                      <w:sz w:val="9"/>
                      <w:szCs w:val="9"/>
                    </w:rPr>
                  </w:pPr>
                  <w:r>
                    <w:rPr>
                      <w:spacing w:val="-1"/>
                      <w:sz w:val="9"/>
                      <w:szCs w:val="9"/>
                    </w:rPr>
                    <w:t>Calibrate</w:t>
                  </w:r>
                </w:p>
              </w:txbxContent>
            </v:textbox>
          </v:shape>
        </w:pict>
      </w:r>
      <w:r>
        <w:rPr>
          <w:spacing w:val="-1"/>
          <w:sz w:val="9"/>
          <w:szCs w:val="9"/>
        </w:rPr>
        <w:t>Points</w:t>
      </w:r>
    </w:p>
    <w:p w14:paraId="43E165E3">
      <w:pPr>
        <w:pStyle w:val="2"/>
        <w:spacing w:line="259" w:lineRule="exact"/>
        <w:ind w:left="4749"/>
        <w:rPr>
          <w:sz w:val="19"/>
          <w:szCs w:val="19"/>
        </w:rPr>
      </w:pPr>
      <w:r>
        <w:pict>
          <v:shape id="_x0000_s1036" o:spid="_x0000_s1036" o:spt="202" type="#_x0000_t202" style="position:absolute;left:0pt;margin-left:165.5pt;margin-top:-1pt;height:26.6pt;width:41.95pt;z-index:2516623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4593C45">
                  <w:pPr>
                    <w:pStyle w:val="2"/>
                    <w:spacing w:before="20" w:line="258" w:lineRule="exact"/>
                    <w:ind w:left="369"/>
                    <w:rPr>
                      <w:sz w:val="19"/>
                      <w:szCs w:val="19"/>
                    </w:rPr>
                  </w:pPr>
                  <w:r>
                    <w:rPr>
                      <w:position w:val="1"/>
                      <w:sz w:val="19"/>
                      <w:szCs w:val="19"/>
                    </w:rPr>
                    <w:t>6</w:t>
                  </w:r>
                </w:p>
                <w:p w14:paraId="2471CC41">
                  <w:pPr>
                    <w:pStyle w:val="2"/>
                    <w:spacing w:before="52" w:line="19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spacing w:val="-1"/>
                      <w:sz w:val="19"/>
                      <w:szCs w:val="19"/>
                    </w:rPr>
                    <w:t>Zero/peel</w:t>
                  </w:r>
                </w:p>
              </w:txbxContent>
            </v:textbox>
          </v:shape>
        </w:pict>
      </w:r>
      <w:r>
        <w:pict>
          <v:shape id="_x0000_s1037" o:spid="_x0000_s1037" o:spt="202" type="#_x0000_t202" style="position:absolute;left:0pt;margin-left:272pt;margin-top:-1pt;height:27.45pt;width:20.8pt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C0B1065">
                  <w:pPr>
                    <w:pStyle w:val="2"/>
                    <w:spacing w:before="20" w:line="258" w:lineRule="exact"/>
                    <w:ind w:left="70"/>
                    <w:rPr>
                      <w:sz w:val="19"/>
                      <w:szCs w:val="19"/>
                    </w:rPr>
                  </w:pPr>
                  <w:r>
                    <w:rPr>
                      <w:spacing w:val="-6"/>
                      <w:position w:val="1"/>
                      <w:sz w:val="19"/>
                      <w:szCs w:val="19"/>
                    </w:rPr>
                    <w:t>10</w:t>
                  </w:r>
                </w:p>
                <w:p w14:paraId="1B9FA86B">
                  <w:pPr>
                    <w:pStyle w:val="2"/>
                    <w:spacing w:before="71" w:line="196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spacing w:val="-3"/>
                      <w:sz w:val="19"/>
                      <w:szCs w:val="19"/>
                    </w:rPr>
                    <w:t>Print</w:t>
                  </w:r>
                </w:p>
              </w:txbxContent>
            </v:textbox>
          </v:shape>
        </w:pict>
      </w:r>
      <w:r>
        <w:pict>
          <v:shape id="_x0000_s1038" o:spid="_x0000_s1038" o:spt="202" type="#_x0000_t202" style="position:absolute;left:0pt;margin-left:112pt;margin-top:0pt;height:26.1pt;width:41.95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94775F0">
                  <w:pPr>
                    <w:pStyle w:val="2"/>
                    <w:spacing w:before="20" w:line="258" w:lineRule="exact"/>
                    <w:ind w:left="369"/>
                    <w:rPr>
                      <w:sz w:val="19"/>
                      <w:szCs w:val="19"/>
                    </w:rPr>
                  </w:pPr>
                  <w:r>
                    <w:rPr>
                      <w:spacing w:val="-3"/>
                      <w:position w:val="1"/>
                      <w:sz w:val="19"/>
                      <w:szCs w:val="19"/>
                    </w:rPr>
                    <w:t>51</w:t>
                  </w:r>
                </w:p>
                <w:p w14:paraId="65B8C6CB">
                  <w:pPr>
                    <w:pStyle w:val="2"/>
                    <w:spacing w:before="42" w:line="198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spacing w:val="-1"/>
                      <w:sz w:val="19"/>
                      <w:szCs w:val="19"/>
                    </w:rPr>
                    <w:t>Zero/peel</w:t>
                  </w:r>
                </w:p>
              </w:txbxContent>
            </v:textbox>
          </v:shape>
        </w:pict>
      </w:r>
      <w:r>
        <w:rPr>
          <w:position w:val="1"/>
          <w:sz w:val="19"/>
          <w:szCs w:val="19"/>
        </w:rPr>
        <w:t>8</w:t>
      </w:r>
    </w:p>
    <w:p w14:paraId="55783611">
      <w:pPr>
        <w:pStyle w:val="2"/>
        <w:spacing w:before="113" w:line="157" w:lineRule="auto"/>
        <w:ind w:left="649"/>
        <w:rPr>
          <w:sz w:val="13"/>
          <w:szCs w:val="13"/>
        </w:rPr>
      </w:pPr>
      <w:r>
        <w:pict>
          <v:shape id="_x0000_s1039" o:spid="_x0000_s1039" o:spt="202" type="#_x0000_t202" style="position:absolute;left:0pt;margin-left:230.45pt;margin-top:0pt;height:14.95pt;width:16.7pt;z-index:2516684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ECF6A75">
                  <w:pPr>
                    <w:pStyle w:val="2"/>
                    <w:spacing w:before="20" w:line="258" w:lineRule="exact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spacing w:val="-3"/>
                      <w:position w:val="1"/>
                      <w:sz w:val="19"/>
                      <w:szCs w:val="19"/>
                    </w:rPr>
                    <w:t>unit</w:t>
                  </w:r>
                </w:p>
              </w:txbxContent>
            </v:textbox>
          </v:shape>
        </w:pict>
      </w:r>
      <w:r>
        <w:pict>
          <v:shape id="_x0000_s1040" o:spid="_x0000_s1040" o:spt="202" type="#_x0000_t202" style="position:absolute;left:0pt;margin-left:73pt;margin-top:4.6pt;height:8.2pt;width:32.05pt;z-index:2516705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74433B0">
                  <w:pPr>
                    <w:pStyle w:val="2"/>
                    <w:spacing w:before="20" w:line="19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2"/>
                      <w:sz w:val="13"/>
                      <w:szCs w:val="13"/>
                    </w:rPr>
                    <w:t>Power</w:t>
                  </w:r>
                  <w:r>
                    <w:rPr>
                      <w:spacing w:val="37"/>
                      <w:w w:val="10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2"/>
                      <w:sz w:val="13"/>
                      <w:szCs w:val="13"/>
                    </w:rPr>
                    <w:t>Off</w:t>
                  </w:r>
                </w:p>
              </w:txbxContent>
            </v:textbox>
          </v:shape>
        </w:pict>
      </w:r>
      <w:r>
        <w:rPr>
          <w:spacing w:val="-1"/>
          <w:sz w:val="13"/>
          <w:szCs w:val="13"/>
        </w:rPr>
        <w:t>Sensitive</w:t>
      </w:r>
    </w:p>
    <w:p w14:paraId="37155555">
      <w:pPr>
        <w:spacing w:line="157" w:lineRule="auto"/>
        <w:rPr>
          <w:sz w:val="13"/>
          <w:szCs w:val="13"/>
        </w:rPr>
        <w:sectPr>
          <w:type w:val="continuous"/>
          <w:pgSz w:w="6340" w:h="8840"/>
          <w:pgMar w:top="372" w:right="0" w:bottom="0" w:left="0" w:header="0" w:footer="0" w:gutter="0"/>
          <w:cols w:equalWidth="0" w:num="1">
            <w:col w:w="6340"/>
          </w:cols>
        </w:sectPr>
      </w:pPr>
    </w:p>
    <w:p w14:paraId="418772D1">
      <w:pPr>
        <w:pStyle w:val="2"/>
        <w:spacing w:line="289" w:lineRule="auto"/>
        <w:ind w:left="329" w:right="2106"/>
        <w:jc w:val="both"/>
        <w:rPr>
          <w:sz w:val="30"/>
          <w:szCs w:val="30"/>
        </w:rPr>
      </w:pP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2400300</wp:posOffset>
            </wp:positionH>
            <wp:positionV relativeFrom="page">
              <wp:posOffset>0</wp:posOffset>
            </wp:positionV>
            <wp:extent cx="1257300" cy="8064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806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-120650</wp:posOffset>
            </wp:positionV>
            <wp:extent cx="3657600" cy="50101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501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sz w:val="30"/>
          <w:szCs w:val="30"/>
        </w:rPr>
        <w:t>Stable,accurate and fast</w:t>
      </w:r>
      <w:r>
        <w:rPr>
          <w:b/>
          <w:bCs/>
          <w:spacing w:val="15"/>
          <w:sz w:val="30"/>
          <w:szCs w:val="30"/>
        </w:rPr>
        <w:t xml:space="preserve"> </w:t>
      </w:r>
      <w:r>
        <w:rPr>
          <w:b/>
          <w:bCs/>
          <w:spacing w:val="-8"/>
          <w:sz w:val="30"/>
          <w:szCs w:val="30"/>
        </w:rPr>
        <w:t>balance must</w:t>
      </w:r>
      <w:r>
        <w:rPr>
          <w:b/>
          <w:bCs/>
          <w:spacing w:val="31"/>
          <w:sz w:val="30"/>
          <w:szCs w:val="30"/>
        </w:rPr>
        <w:t xml:space="preserve"> </w:t>
      </w:r>
      <w:r>
        <w:rPr>
          <w:b/>
          <w:bCs/>
          <w:spacing w:val="-8"/>
          <w:sz w:val="30"/>
          <w:szCs w:val="30"/>
        </w:rPr>
        <w:t>be stable,</w:t>
      </w:r>
      <w:r>
        <w:rPr>
          <w:b/>
          <w:bCs/>
          <w:sz w:val="30"/>
          <w:szCs w:val="30"/>
        </w:rPr>
        <w:t xml:space="preserve">  </w:t>
      </w:r>
      <w:r>
        <w:rPr>
          <w:b/>
          <w:bCs/>
          <w:spacing w:val="-7"/>
          <w:sz w:val="30"/>
          <w:szCs w:val="30"/>
        </w:rPr>
        <w:t>accurate and fast</w:t>
      </w:r>
    </w:p>
    <w:p w14:paraId="5770DEA4">
      <w:pPr>
        <w:pStyle w:val="2"/>
        <w:spacing w:line="265" w:lineRule="auto"/>
        <w:rPr>
          <w:sz w:val="21"/>
        </w:rPr>
      </w:pPr>
    </w:p>
    <w:p w14:paraId="7CF6CD5F">
      <w:pPr>
        <w:pStyle w:val="2"/>
        <w:spacing w:line="266" w:lineRule="auto"/>
        <w:rPr>
          <w:sz w:val="21"/>
        </w:rPr>
      </w:pPr>
    </w:p>
    <w:p w14:paraId="3734653F">
      <w:pPr>
        <w:pStyle w:val="2"/>
        <w:spacing w:line="266" w:lineRule="auto"/>
        <w:rPr>
          <w:sz w:val="21"/>
        </w:rPr>
      </w:pPr>
    </w:p>
    <w:p w14:paraId="1D36ED4A">
      <w:pPr>
        <w:spacing w:line="1040" w:lineRule="exact"/>
        <w:ind w:firstLine="639"/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column">
              <wp:posOffset>1555750</wp:posOffset>
            </wp:positionH>
            <wp:positionV relativeFrom="paragraph">
              <wp:posOffset>0</wp:posOffset>
            </wp:positionV>
            <wp:extent cx="654050" cy="6477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54052" cy="647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column">
              <wp:posOffset>2711450</wp:posOffset>
            </wp:positionH>
            <wp:positionV relativeFrom="paragraph">
              <wp:posOffset>0</wp:posOffset>
            </wp:positionV>
            <wp:extent cx="647700" cy="64770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7687" cy="647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0"/>
        </w:rPr>
        <w:drawing>
          <wp:inline distT="0" distB="0" distL="0" distR="0">
            <wp:extent cx="660400" cy="66040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0416" cy="660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3F47C">
      <w:pPr>
        <w:pStyle w:val="2"/>
        <w:spacing w:line="218" w:lineRule="exact"/>
        <w:ind w:left="659"/>
        <w:rPr>
          <w:sz w:val="16"/>
          <w:szCs w:val="16"/>
        </w:rPr>
      </w:pPr>
      <w:r>
        <w:pict>
          <v:shape id="_x0000_s1041" o:spid="_x0000_s1041" o:spt="202" type="#_x0000_t202" style="position:absolute;left:0pt;margin-left:216.5pt;margin-top:0.05pt;height:12.95pt;width:67.05pt;z-index:2516838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8D88BB2">
                  <w:pPr>
                    <w:pStyle w:val="2"/>
                    <w:spacing w:before="20" w:line="218" w:lineRule="exact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-7"/>
                      <w:position w:val="1"/>
                      <w:sz w:val="16"/>
                      <w:szCs w:val="16"/>
                    </w:rPr>
                    <w:t>One-click calibration</w:t>
                  </w:r>
                </w:p>
              </w:txbxContent>
            </v:textbox>
          </v:shape>
        </w:pict>
      </w:r>
      <w:r>
        <w:rPr>
          <w:spacing w:val="-3"/>
          <w:position w:val="2"/>
          <w:sz w:val="16"/>
          <w:szCs w:val="16"/>
        </w:rPr>
        <w:t>High precision sensor        Hd</w:t>
      </w:r>
      <w:r>
        <w:rPr>
          <w:spacing w:val="-4"/>
          <w:position w:val="2"/>
          <w:sz w:val="16"/>
          <w:szCs w:val="16"/>
        </w:rPr>
        <w:t xml:space="preserve">   LCD</w:t>
      </w:r>
      <w:r>
        <w:rPr>
          <w:spacing w:val="10"/>
          <w:position w:val="2"/>
          <w:sz w:val="16"/>
          <w:szCs w:val="16"/>
        </w:rPr>
        <w:t xml:space="preserve">  </w:t>
      </w:r>
      <w:r>
        <w:rPr>
          <w:spacing w:val="-4"/>
          <w:position w:val="2"/>
          <w:sz w:val="16"/>
          <w:szCs w:val="16"/>
        </w:rPr>
        <w:t>screen</w:t>
      </w:r>
    </w:p>
    <w:p w14:paraId="4961F6CB">
      <w:pPr>
        <w:pStyle w:val="2"/>
        <w:spacing w:line="338" w:lineRule="auto"/>
        <w:rPr>
          <w:sz w:val="21"/>
        </w:rPr>
      </w:pPr>
    </w:p>
    <w:p w14:paraId="08C6CDFD">
      <w:pPr>
        <w:pStyle w:val="2"/>
        <w:spacing w:line="339" w:lineRule="auto"/>
        <w:rPr>
          <w:sz w:val="21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1555750</wp:posOffset>
            </wp:positionH>
            <wp:positionV relativeFrom="paragraph">
              <wp:posOffset>210185</wp:posOffset>
            </wp:positionV>
            <wp:extent cx="654050" cy="6540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54052" cy="65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2711450</wp:posOffset>
            </wp:positionH>
            <wp:positionV relativeFrom="paragraph">
              <wp:posOffset>203835</wp:posOffset>
            </wp:positionV>
            <wp:extent cx="654050" cy="6667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54051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9ED8EA">
      <w:pPr>
        <w:spacing w:line="1030" w:lineRule="exact"/>
        <w:ind w:firstLine="650"/>
      </w:pPr>
      <w:r>
        <w:rPr>
          <w:position w:val="-20"/>
        </w:rPr>
        <w:drawing>
          <wp:inline distT="0" distB="0" distL="0" distR="0">
            <wp:extent cx="640715" cy="65405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1323" cy="65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0877F01">
      <w:pPr>
        <w:pStyle w:val="2"/>
        <w:spacing w:before="40" w:line="218" w:lineRule="exact"/>
        <w:ind w:left="429"/>
        <w:rPr>
          <w:sz w:val="16"/>
          <w:szCs w:val="16"/>
        </w:rPr>
      </w:pPr>
      <w:r>
        <w:pict>
          <v:shape id="_x0000_s1042" o:spid="_x0000_s1042" o:spt="202" type="#_x0000_t202" style="position:absolute;left:0pt;margin-left:216.5pt;margin-top:2.15pt;height:9.5pt;width:67.55pt;z-index:2516848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6FAF1CC">
                  <w:pPr>
                    <w:pStyle w:val="2"/>
                    <w:spacing w:before="20" w:line="149" w:lineRule="exact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spacing w:val="-1"/>
                      <w:position w:val="2"/>
                      <w:sz w:val="11"/>
                      <w:szCs w:val="11"/>
                    </w:rPr>
                    <w:t>Four-level shock protection</w:t>
                  </w:r>
                </w:p>
              </w:txbxContent>
            </v:textbox>
          </v:shape>
        </w:pict>
      </w:r>
      <w:r>
        <w:rPr>
          <w:position w:val="4"/>
          <w:sz w:val="11"/>
          <w:szCs w:val="11"/>
        </w:rPr>
        <w:t xml:space="preserve">Connectyour      computer/printer          </w:t>
      </w:r>
      <w:r>
        <w:rPr>
          <w:position w:val="2"/>
          <w:sz w:val="16"/>
          <w:szCs w:val="16"/>
        </w:rPr>
        <w:t>Touch</w:t>
      </w:r>
      <w:r>
        <w:rPr>
          <w:spacing w:val="-1"/>
          <w:position w:val="2"/>
          <w:sz w:val="16"/>
          <w:szCs w:val="16"/>
        </w:rPr>
        <w:t xml:space="preserve">    feedback    key</w:t>
      </w:r>
    </w:p>
    <w:p w14:paraId="0EBD4260">
      <w:pPr>
        <w:pStyle w:val="2"/>
        <w:spacing w:line="333" w:lineRule="auto"/>
        <w:rPr>
          <w:sz w:val="21"/>
        </w:rPr>
      </w:pPr>
    </w:p>
    <w:p w14:paraId="3B6DBF33">
      <w:pPr>
        <w:pStyle w:val="2"/>
        <w:spacing w:line="334" w:lineRule="auto"/>
        <w:rPr>
          <w:sz w:val="21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412750</wp:posOffset>
            </wp:positionH>
            <wp:positionV relativeFrom="paragraph">
              <wp:posOffset>194310</wp:posOffset>
            </wp:positionV>
            <wp:extent cx="654050" cy="6540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54052" cy="654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column">
              <wp:posOffset>1561465</wp:posOffset>
            </wp:positionH>
            <wp:positionV relativeFrom="paragraph">
              <wp:posOffset>187960</wp:posOffset>
            </wp:positionV>
            <wp:extent cx="647700" cy="66040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7724" cy="660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DBBE65">
      <w:pPr>
        <w:pStyle w:val="2"/>
        <w:spacing w:before="1" w:line="1260" w:lineRule="exact"/>
        <w:ind w:firstLine="4309"/>
      </w:pPr>
      <w:r>
        <w:pict>
          <v:shape id="_x0000_s1043" o:spid="_x0000_s1043" o:spt="202" type="#_x0000_t202" style="position:absolute;left:0pt;margin-left:31.95pt;margin-top:53.1pt;height:12.95pt;width:150.6pt;z-index:2516828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F49BA3B">
                  <w:pPr>
                    <w:pStyle w:val="2"/>
                    <w:spacing w:before="20" w:line="218" w:lineRule="exact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position w:val="2"/>
                      <w:sz w:val="16"/>
                      <w:szCs w:val="16"/>
                    </w:rPr>
                    <w:t>Multiunit    conversion    Zero</w:t>
                  </w:r>
                  <w:r>
                    <w:rPr>
                      <w:spacing w:val="4"/>
                      <w:position w:val="2"/>
                      <w:sz w:val="16"/>
                      <w:szCs w:val="16"/>
                    </w:rPr>
                    <w:t xml:space="preserve">    </w:t>
                  </w:r>
                  <w:r>
                    <w:rPr>
                      <w:spacing w:val="-1"/>
                      <w:position w:val="2"/>
                      <w:sz w:val="16"/>
                      <w:szCs w:val="16"/>
                    </w:rPr>
                    <w:t>and</w:t>
                  </w:r>
                  <w:r>
                    <w:rPr>
                      <w:spacing w:val="3"/>
                      <w:position w:val="2"/>
                      <w:sz w:val="16"/>
                      <w:szCs w:val="16"/>
                    </w:rPr>
                    <w:t xml:space="preserve">    </w:t>
                  </w:r>
                  <w:r>
                    <w:rPr>
                      <w:spacing w:val="-1"/>
                      <w:position w:val="2"/>
                      <w:sz w:val="16"/>
                      <w:szCs w:val="16"/>
                    </w:rPr>
                    <w:t>peel</w:t>
                  </w:r>
                </w:p>
              </w:txbxContent>
            </v:textbox>
          </v:shape>
        </w:pict>
      </w:r>
      <w:r>
        <w:rPr>
          <w:position w:val="-25"/>
        </w:rPr>
        <w:pict>
          <v:group id="_x0000_s1044" o:spid="_x0000_s1044" o:spt="203" style="height:63.05pt;width:61.65pt;" coordsize="1233,1260">
            <o:lock v:ext="edit"/>
            <v:shape id="_x0000_s1045" o:spid="_x0000_s1045" o:spt="75" type="#_x0000_t75" style="position:absolute;left:0;top:0;height:970;width:950;" filled="f" stroked="f" coordsize="21600,21600">
              <v:path/>
              <v:fill on="f" focussize="0,0"/>
              <v:stroke on="f"/>
              <v:imagedata r:id="rId22" o:title=""/>
              <o:lock v:ext="edit" aspectratio="t"/>
            </v:shape>
            <v:shape id="_x0000_s1046" o:spid="_x0000_s1046" o:spt="202" type="#_x0000_t202" style="position:absolute;left:20;top:257;height:1023;width:123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CAD9B91">
                    <w:pPr>
                      <w:spacing w:before="19" w:line="289" w:lineRule="auto"/>
                      <w:ind w:left="199" w:right="548" w:firstLine="9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pacing w:val="-3"/>
                        <w:sz w:val="16"/>
                        <w:szCs w:val="16"/>
                      </w:rPr>
                      <w:t>个人电</w:t>
                    </w:r>
                    <w:r>
                      <w:rPr>
                        <w:rFonts w:ascii="SimHei" w:hAnsi="SimHei" w:eastAsia="SimHei" w:cs="SimHei"/>
                        <w:spacing w:val="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6"/>
                        <w:szCs w:val="16"/>
                      </w:rPr>
                      <w:t>脑</w:t>
                    </w:r>
                  </w:p>
                  <w:p w14:paraId="0C8BE049">
                    <w:pPr>
                      <w:spacing w:line="283" w:lineRule="auto"/>
                      <w:rPr>
                        <w:rFonts w:ascii="Arial"/>
                        <w:sz w:val="21"/>
                      </w:rPr>
                    </w:pPr>
                  </w:p>
                  <w:p w14:paraId="218F346B">
                    <w:pPr>
                      <w:spacing w:before="46" w:line="198" w:lineRule="auto"/>
                      <w:ind w:left="20"/>
                      <w:rPr>
                        <w:rFonts w:ascii="Arial" w:hAnsi="Arial" w:eastAsia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6"/>
                        <w:szCs w:val="16"/>
                      </w:rPr>
                      <w:t>Countingfunction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6E808F85">
      <w:pPr>
        <w:spacing w:line="1260" w:lineRule="exact"/>
        <w:sectPr>
          <w:pgSz w:w="5760" w:h="7890"/>
          <w:pgMar w:top="190" w:right="0" w:bottom="0" w:left="0" w:header="0" w:footer="0" w:gutter="0"/>
          <w:cols w:space="720" w:num="1"/>
        </w:sectPr>
      </w:pPr>
    </w:p>
    <w:p w14:paraId="0DCEB9D7">
      <w:pPr>
        <w:pStyle w:val="2"/>
        <w:spacing w:line="198" w:lineRule="auto"/>
        <w:ind w:left="1949"/>
        <w:rPr>
          <w:sz w:val="16"/>
          <w:szCs w:val="16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-74930</wp:posOffset>
            </wp:positionV>
            <wp:extent cx="3657600" cy="245110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45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"/>
          <w:sz w:val="16"/>
          <w:szCs w:val="16"/>
        </w:rPr>
        <w:t>SN-FA series ten-thousand-digi</w:t>
      </w:r>
      <w:r>
        <w:rPr>
          <w:b/>
          <w:bCs/>
          <w:spacing w:val="-2"/>
          <w:sz w:val="16"/>
          <w:szCs w:val="16"/>
        </w:rPr>
        <w:t>t balance</w:t>
      </w:r>
    </w:p>
    <w:p w14:paraId="1DB6EA06">
      <w:pPr>
        <w:pStyle w:val="2"/>
        <w:spacing w:line="246" w:lineRule="auto"/>
        <w:rPr>
          <w:sz w:val="21"/>
        </w:rPr>
      </w:pPr>
    </w:p>
    <w:p w14:paraId="77D2FB76">
      <w:pPr>
        <w:pStyle w:val="2"/>
        <w:spacing w:line="246" w:lineRule="auto"/>
        <w:rPr>
          <w:sz w:val="21"/>
        </w:rPr>
      </w:pPr>
    </w:p>
    <w:p w14:paraId="301B1EDD">
      <w:pPr>
        <w:pStyle w:val="2"/>
        <w:spacing w:before="46" w:line="196" w:lineRule="auto"/>
        <w:ind w:left="4300"/>
        <w:rPr>
          <w:sz w:val="16"/>
          <w:szCs w:val="16"/>
        </w:rPr>
      </w:pPr>
      <w:r>
        <w:rPr>
          <w:b/>
          <w:bCs/>
          <w:spacing w:val="-9"/>
          <w:sz w:val="16"/>
          <w:szCs w:val="16"/>
        </w:rPr>
        <w:t>Pull the</w:t>
      </w:r>
      <w:r>
        <w:rPr>
          <w:b/>
          <w:bCs/>
          <w:spacing w:val="12"/>
          <w:w w:val="102"/>
          <w:sz w:val="16"/>
          <w:szCs w:val="16"/>
        </w:rPr>
        <w:t xml:space="preserve"> </w:t>
      </w:r>
      <w:r>
        <w:rPr>
          <w:b/>
          <w:bCs/>
          <w:spacing w:val="-9"/>
          <w:sz w:val="16"/>
          <w:szCs w:val="16"/>
        </w:rPr>
        <w:t>handle</w:t>
      </w:r>
    </w:p>
    <w:p w14:paraId="7E1D217F">
      <w:pPr>
        <w:pStyle w:val="2"/>
        <w:spacing w:line="265" w:lineRule="auto"/>
        <w:rPr>
          <w:sz w:val="21"/>
        </w:rPr>
      </w:pPr>
    </w:p>
    <w:p w14:paraId="0EF3D92F">
      <w:pPr>
        <w:pStyle w:val="2"/>
        <w:spacing w:line="266" w:lineRule="auto"/>
        <w:rPr>
          <w:sz w:val="21"/>
        </w:rPr>
      </w:pPr>
    </w:p>
    <w:p w14:paraId="7C933457">
      <w:pPr>
        <w:pStyle w:val="2"/>
        <w:spacing w:before="52" w:line="212" w:lineRule="auto"/>
        <w:ind w:left="4120"/>
        <w:rPr>
          <w:sz w:val="16"/>
          <w:szCs w:val="16"/>
        </w:rPr>
      </w:pPr>
      <w:r>
        <w:rPr>
          <w:rFonts w:ascii="宋体" w:hAnsi="宋体" w:eastAsia="宋体" w:cs="宋体"/>
          <w:spacing w:val="-2"/>
          <w:sz w:val="16"/>
          <w:szCs w:val="16"/>
        </w:rPr>
        <w:t xml:space="preserve">⑤ </w:t>
      </w:r>
      <w:r>
        <w:rPr>
          <w:b/>
          <w:bCs/>
          <w:spacing w:val="-2"/>
          <w:sz w:val="16"/>
          <w:szCs w:val="16"/>
        </w:rPr>
        <w:t>Door glass</w:t>
      </w:r>
    </w:p>
    <w:p w14:paraId="3F4E375F">
      <w:pPr>
        <w:pStyle w:val="2"/>
        <w:spacing w:line="356" w:lineRule="auto"/>
        <w:rPr>
          <w:sz w:val="21"/>
        </w:rPr>
      </w:pPr>
    </w:p>
    <w:p w14:paraId="305A136E">
      <w:pPr>
        <w:pStyle w:val="2"/>
        <w:spacing w:before="31" w:line="294" w:lineRule="auto"/>
        <w:ind w:left="4300" w:right="316"/>
        <w:rPr>
          <w:sz w:val="11"/>
          <w:szCs w:val="11"/>
        </w:rPr>
      </w:pPr>
      <w:r>
        <w:rPr>
          <w:spacing w:val="-1"/>
          <w:sz w:val="11"/>
          <w:szCs w:val="11"/>
        </w:rPr>
        <w:t>RS232   interface(back)</w:t>
      </w:r>
      <w:r>
        <w:rPr>
          <w:spacing w:val="10"/>
          <w:w w:val="101"/>
          <w:sz w:val="11"/>
          <w:szCs w:val="11"/>
        </w:rPr>
        <w:t xml:space="preserve"> </w:t>
      </w:r>
      <w:r>
        <w:rPr>
          <w:spacing w:val="-1"/>
          <w:sz w:val="11"/>
          <w:szCs w:val="11"/>
        </w:rPr>
        <w:t>Power    interface(back</w:t>
      </w:r>
    </w:p>
    <w:p w14:paraId="48107AB9">
      <w:pPr>
        <w:pStyle w:val="2"/>
        <w:spacing w:before="80" w:line="95" w:lineRule="exact"/>
        <w:ind w:left="440"/>
        <w:rPr>
          <w:rFonts w:ascii="宋体" w:hAnsi="宋体" w:eastAsia="宋体" w:cs="宋体"/>
          <w:sz w:val="7"/>
          <w:szCs w:val="7"/>
        </w:rPr>
      </w:pPr>
      <w:r>
        <w:rPr>
          <w:spacing w:val="-1"/>
          <w:position w:val="1"/>
          <w:sz w:val="7"/>
          <w:szCs w:val="7"/>
        </w:rPr>
        <w:t>Weighing        plate</w:t>
      </w:r>
      <w:r>
        <w:rPr>
          <w:rFonts w:ascii="宋体" w:hAnsi="宋体" w:eastAsia="宋体" w:cs="宋体"/>
          <w:spacing w:val="-1"/>
          <w:position w:val="1"/>
          <w:sz w:val="7"/>
          <w:szCs w:val="7"/>
        </w:rPr>
        <w:t>①</w:t>
      </w:r>
    </w:p>
    <w:p w14:paraId="605DF7CE">
      <w:pPr>
        <w:pStyle w:val="2"/>
        <w:spacing w:before="48" w:line="218" w:lineRule="exact"/>
        <w:ind w:left="4120"/>
        <w:rPr>
          <w:sz w:val="16"/>
          <w:szCs w:val="16"/>
        </w:rPr>
      </w:pPr>
      <w:r>
        <w:pict>
          <v:shape id="_x0000_s1047" o:spid="_x0000_s1047" o:spt="202" type="#_x0000_t202" style="position:absolute;left:0pt;margin-left:81.95pt;margin-top:17.45pt;height:22.7pt;width:33.05pt;z-index:2516879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2D9E699">
                  <w:pPr>
                    <w:pStyle w:val="2"/>
                    <w:spacing w:before="20" w:line="224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rFonts w:ascii="SimHei" w:hAnsi="SimHei" w:eastAsia="SimHei" w:cs="SimHei"/>
                      <w:color w:val="0063C7"/>
                      <w:spacing w:val="7"/>
                      <w:sz w:val="34"/>
                      <w:szCs w:val="34"/>
                    </w:rPr>
                    <w:t>机</w:t>
                  </w:r>
                  <w:r>
                    <w:rPr>
                      <w:color w:val="7C99AD"/>
                      <w:spacing w:val="7"/>
                      <w:sz w:val="11"/>
                      <w:szCs w:val="11"/>
                    </w:rPr>
                    <w:t>0000</w:t>
                  </w:r>
                </w:p>
              </w:txbxContent>
            </v:textbox>
          </v:shape>
        </w:pict>
      </w:r>
      <w:r>
        <w:pict>
          <v:shape id="_x0000_s1048" o:spid="_x0000_s1048" o:spt="202" type="#_x0000_t202" style="position:absolute;left:0pt;margin-left:21.5pt;margin-top:18.05pt;height:32.7pt;width:36.1pt;z-index:2516869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73FD811">
                  <w:pPr>
                    <w:pStyle w:val="2"/>
                    <w:spacing w:before="19" w:line="366" w:lineRule="auto"/>
                    <w:ind w:left="20" w:right="20" w:firstLine="139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spacing w:val="-5"/>
                      <w:sz w:val="16"/>
                      <w:szCs w:val="16"/>
                    </w:rPr>
                    <w:t>Key</w:t>
                  </w:r>
                  <w:r>
                    <w:rPr>
                      <w:spacing w:val="7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5"/>
                      <w:sz w:val="16"/>
                      <w:szCs w:val="16"/>
                    </w:rPr>
                    <w:t>②</w:t>
                  </w:r>
                  <w:r>
                    <w:rPr>
                      <w:rFonts w:ascii="宋体" w:hAnsi="宋体" w:eastAsia="宋体" w:cs="宋体"/>
                      <w:sz w:val="16"/>
                      <w:szCs w:val="16"/>
                    </w:rPr>
                    <w:t xml:space="preserve">  </w:t>
                  </w:r>
                  <w:r>
                    <w:rPr>
                      <w:spacing w:val="-2"/>
                      <w:sz w:val="16"/>
                      <w:szCs w:val="16"/>
                    </w:rPr>
                    <w:t>Monitor</w:t>
                  </w:r>
                  <w:r>
                    <w:rPr>
                      <w:rFonts w:ascii="宋体" w:hAnsi="宋体" w:eastAsia="宋体" w:cs="宋体"/>
                      <w:spacing w:val="-2"/>
                      <w:sz w:val="16"/>
                      <w:szCs w:val="16"/>
                    </w:rPr>
                    <w:t>③</w:t>
                  </w:r>
                </w:p>
              </w:txbxContent>
            </v:textbox>
          </v:shape>
        </w:pict>
      </w:r>
      <w:r>
        <w:pict>
          <v:shape id="_x0000_s1049" o:spid="_x0000_s1049" o:spt="202" type="#_x0000_t202" style="position:absolute;left:0pt;margin-left:134.95pt;margin-top:21.85pt;height:29.45pt;width:20.85pt;z-index:2516889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B2C53A0">
                  <w:pPr>
                    <w:spacing w:before="20" w:line="225" w:lineRule="auto"/>
                    <w:jc w:val="right"/>
                    <w:rPr>
                      <w:rFonts w:ascii="SimHei" w:hAnsi="SimHei" w:eastAsia="SimHei" w:cs="SimHei"/>
                      <w:sz w:val="45"/>
                      <w:szCs w:val="45"/>
                    </w:rPr>
                  </w:pPr>
                  <w:r>
                    <w:rPr>
                      <w:rFonts w:ascii="SimHei" w:hAnsi="SimHei" w:eastAsia="SimHei" w:cs="SimHei"/>
                      <w:color w:val="005EBC"/>
                      <w:spacing w:val="-74"/>
                      <w:sz w:val="45"/>
                      <w:szCs w:val="45"/>
                    </w:rPr>
                    <w:t>目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column">
              <wp:posOffset>1181100</wp:posOffset>
            </wp:positionH>
            <wp:positionV relativeFrom="paragraph">
              <wp:posOffset>102235</wp:posOffset>
            </wp:positionV>
            <wp:extent cx="114300" cy="4445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444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4"/>
          <w:position w:val="1"/>
          <w:sz w:val="16"/>
          <w:szCs w:val="16"/>
        </w:rPr>
        <w:t>⑦</w:t>
      </w:r>
      <w:r>
        <w:rPr>
          <w:position w:val="1"/>
          <w:sz w:val="16"/>
          <w:szCs w:val="16"/>
        </w:rPr>
        <w:t>Horizontal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bubble</w:t>
      </w:r>
    </w:p>
    <w:p w14:paraId="6B8B0BD0">
      <w:pPr>
        <w:pStyle w:val="2"/>
        <w:spacing w:before="209" w:line="212" w:lineRule="auto"/>
        <w:ind w:left="4120"/>
        <w:rPr>
          <w:sz w:val="11"/>
          <w:szCs w:val="11"/>
        </w:rPr>
      </w:pPr>
      <w:r>
        <w:rPr>
          <w:rFonts w:ascii="宋体" w:hAnsi="宋体" w:eastAsia="宋体" w:cs="宋体"/>
          <w:spacing w:val="-1"/>
          <w:sz w:val="11"/>
          <w:szCs w:val="11"/>
        </w:rPr>
        <w:t>⑧</w:t>
      </w:r>
      <w:r>
        <w:rPr>
          <w:spacing w:val="-1"/>
          <w:sz w:val="11"/>
          <w:szCs w:val="11"/>
        </w:rPr>
        <w:t>Horizontaladjustment   nut</w:t>
      </w:r>
    </w:p>
    <w:p w14:paraId="1B9CC923">
      <w:pPr>
        <w:spacing w:line="212" w:lineRule="auto"/>
        <w:rPr>
          <w:sz w:val="11"/>
          <w:szCs w:val="11"/>
        </w:rPr>
        <w:sectPr>
          <w:pgSz w:w="5760" w:h="3860"/>
          <w:pgMar w:top="118" w:right="0" w:bottom="0" w:left="0" w:header="0" w:footer="0" w:gutter="0"/>
          <w:cols w:space="720" w:num="1"/>
        </w:sectPr>
      </w:pPr>
    </w:p>
    <w:p w14:paraId="5C070F9A">
      <w:pPr>
        <w:pStyle w:val="2"/>
        <w:spacing w:line="1929" w:lineRule="exact"/>
      </w:pP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1999615</wp:posOffset>
            </wp:positionH>
            <wp:positionV relativeFrom="page">
              <wp:posOffset>215900</wp:posOffset>
            </wp:positionV>
            <wp:extent cx="1758950" cy="189230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58983" cy="1892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8"/>
        </w:rPr>
        <w:pict>
          <v:group id="_x0000_s1050" o:spid="_x0000_s1050" o:spt="203" style="height:96.5pt;width:137pt;" coordsize="2740,1930">
            <o:lock v:ext="edit"/>
            <v:shape id="_x0000_s1051" o:spid="_x0000_s1051" o:spt="75" type="#_x0000_t75" style="position:absolute;left:0;top:0;height:1930;width:2740;" filled="f" stroked="f" coordsize="21600,21600">
              <v:path/>
              <v:fill on="f" focussize="0,0"/>
              <v:stroke on="f"/>
              <v:imagedata r:id="rId26" o:title=""/>
              <o:lock v:ext="edit" aspectratio="t"/>
            </v:shape>
            <v:shape id="_x0000_s1052" o:spid="_x0000_s1052" o:spt="202" type="#_x0000_t202" style="position:absolute;left:-20;top:-20;height:1970;width:278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97C876E">
                    <w:pPr>
                      <w:spacing w:before="252" w:line="316" w:lineRule="auto"/>
                      <w:ind w:left="109" w:right="1239"/>
                      <w:rPr>
                        <w:rFonts w:ascii="Arial" w:hAnsi="Arial" w:eastAsia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5"/>
                        <w:szCs w:val="15"/>
                      </w:rPr>
                      <w:t>Automatic</w:t>
                    </w:r>
                    <w:r>
                      <w:rPr>
                        <w:rFonts w:ascii="Arial" w:hAnsi="Arial" w:eastAsia="Arial" w:cs="Arial"/>
                        <w:spacing w:val="6"/>
                        <w:sz w:val="15"/>
                        <w:szCs w:val="15"/>
                      </w:rPr>
                      <w:t xml:space="preserve">      </w:t>
                    </w:r>
                    <w:r>
                      <w:rPr>
                        <w:rFonts w:ascii="Arial" w:hAnsi="Arial" w:eastAsia="Arial" w:cs="Arial"/>
                        <w:spacing w:val="-1"/>
                        <w:sz w:val="15"/>
                        <w:szCs w:val="15"/>
                      </w:rPr>
                      <w:t>internal</w:t>
                    </w:r>
                    <w:r>
                      <w:rPr>
                        <w:rFonts w:ascii="Arial" w:hAnsi="Arial" w:eastAsia="Arial" w:cs="Arial"/>
                        <w:spacing w:val="1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1"/>
                        <w:sz w:val="15"/>
                        <w:szCs w:val="15"/>
                      </w:rPr>
                      <w:t>calibration</w:t>
                    </w:r>
                  </w:p>
                  <w:p w14:paraId="00F36DEA">
                    <w:pPr>
                      <w:spacing w:before="2" w:line="280" w:lineRule="auto"/>
                      <w:ind w:left="109" w:right="1783"/>
                      <w:rPr>
                        <w:rFonts w:ascii="Arial" w:hAnsi="Arial" w:eastAsia="Arial" w:cs="Arial"/>
                        <w:sz w:val="9"/>
                        <w:szCs w:val="9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9"/>
                        <w:szCs w:val="9"/>
                      </w:rPr>
                      <w:t>Improved</w:t>
                    </w:r>
                    <w:r>
                      <w:rPr>
                        <w:rFonts w:ascii="Arial" w:hAnsi="Arial" w:eastAsia="Arial" w:cs="Arial"/>
                        <w:spacing w:val="4"/>
                        <w:sz w:val="9"/>
                        <w:szCs w:val="9"/>
                      </w:rPr>
                      <w:t xml:space="preserve">    </w:t>
                    </w:r>
                    <w:r>
                      <w:rPr>
                        <w:rFonts w:ascii="Arial" w:hAnsi="Arial" w:eastAsia="Arial" w:cs="Arial"/>
                        <w:spacing w:val="-1"/>
                        <w:sz w:val="9"/>
                        <w:szCs w:val="9"/>
                      </w:rPr>
                      <w:t>calibration</w:t>
                    </w:r>
                    <w:r>
                      <w:rPr>
                        <w:rFonts w:ascii="Arial" w:hAnsi="Arial" w:eastAsia="Arial" w:cs="Arial"/>
                        <w:spacing w:val="2"/>
                        <w:sz w:val="9"/>
                        <w:szCs w:val="9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1"/>
                        <w:sz w:val="9"/>
                        <w:szCs w:val="9"/>
                      </w:rPr>
                      <w:t>efficiency</w:t>
                    </w:r>
                  </w:p>
                  <w:p w14:paraId="721DFEBB">
                    <w:pPr>
                      <w:spacing w:line="327" w:lineRule="auto"/>
                      <w:rPr>
                        <w:rFonts w:ascii="Arial"/>
                        <w:sz w:val="21"/>
                      </w:rPr>
                    </w:pPr>
                  </w:p>
                  <w:p w14:paraId="23CBD3F5">
                    <w:pPr>
                      <w:spacing w:before="25" w:line="123" w:lineRule="exact"/>
                      <w:ind w:left="899"/>
                      <w:rPr>
                        <w:rFonts w:ascii="Arial" w:hAnsi="Arial" w:eastAsia="Arial" w:cs="Arial"/>
                        <w:sz w:val="9"/>
                        <w:szCs w:val="9"/>
                      </w:rPr>
                    </w:pPr>
                    <w:r>
                      <w:rPr>
                        <w:rFonts w:ascii="Arial" w:hAnsi="Arial" w:eastAsia="Arial" w:cs="Arial"/>
                        <w:color w:val="75A9B4"/>
                        <w:spacing w:val="-1"/>
                        <w:position w:val="1"/>
                        <w:sz w:val="9"/>
                        <w:szCs w:val="9"/>
                      </w:rPr>
                      <w:t>ao00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2DAB40AC">
      <w:pPr>
        <w:pStyle w:val="2"/>
        <w:spacing w:line="252" w:lineRule="auto"/>
        <w:rPr>
          <w:sz w:val="21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76200</wp:posOffset>
            </wp:positionV>
            <wp:extent cx="1752600" cy="188595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52592" cy="1885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D2B0CD">
      <w:pPr>
        <w:pStyle w:val="2"/>
        <w:spacing w:line="252" w:lineRule="auto"/>
        <w:rPr>
          <w:sz w:val="21"/>
        </w:rPr>
      </w:pPr>
    </w:p>
    <w:p w14:paraId="328E290F">
      <w:pPr>
        <w:pStyle w:val="2"/>
        <w:spacing w:line="252" w:lineRule="auto"/>
        <w:rPr>
          <w:sz w:val="21"/>
        </w:rPr>
      </w:pPr>
    </w:p>
    <w:p w14:paraId="798ECA12">
      <w:pPr>
        <w:pStyle w:val="2"/>
        <w:spacing w:line="252" w:lineRule="auto"/>
        <w:rPr>
          <w:sz w:val="21"/>
        </w:rPr>
      </w:pPr>
    </w:p>
    <w:p w14:paraId="75EFB21D">
      <w:pPr>
        <w:pStyle w:val="2"/>
        <w:spacing w:line="253" w:lineRule="auto"/>
        <w:rPr>
          <w:sz w:val="21"/>
        </w:rPr>
      </w:pPr>
    </w:p>
    <w:p w14:paraId="18FB14F3">
      <w:pPr>
        <w:pStyle w:val="2"/>
        <w:spacing w:before="43" w:line="205" w:lineRule="exact"/>
        <w:ind w:left="2989"/>
        <w:rPr>
          <w:sz w:val="15"/>
          <w:szCs w:val="15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column">
              <wp:posOffset>1840865</wp:posOffset>
            </wp:positionH>
            <wp:positionV relativeFrom="paragraph">
              <wp:posOffset>-55880</wp:posOffset>
            </wp:positionV>
            <wp:extent cx="1708150" cy="119380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08177" cy="1193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position w:val="1"/>
          <w:sz w:val="15"/>
          <w:szCs w:val="15"/>
        </w:rPr>
        <w:t>Parameter</w:t>
      </w:r>
      <w:r>
        <w:rPr>
          <w:spacing w:val="8"/>
          <w:position w:val="1"/>
          <w:sz w:val="15"/>
          <w:szCs w:val="15"/>
        </w:rPr>
        <w:t xml:space="preserve">   </w:t>
      </w:r>
      <w:r>
        <w:rPr>
          <w:spacing w:val="-1"/>
          <w:position w:val="1"/>
          <w:sz w:val="15"/>
          <w:szCs w:val="15"/>
        </w:rPr>
        <w:t>function</w:t>
      </w:r>
    </w:p>
    <w:p w14:paraId="58B073F6">
      <w:pPr>
        <w:pStyle w:val="2"/>
        <w:spacing w:before="25" w:line="205" w:lineRule="exact"/>
        <w:ind w:left="2989"/>
        <w:rPr>
          <w:sz w:val="15"/>
          <w:szCs w:val="15"/>
        </w:rPr>
      </w:pPr>
      <w:r>
        <w:rPr>
          <w:position w:val="2"/>
          <w:sz w:val="15"/>
          <w:szCs w:val="15"/>
        </w:rPr>
        <w:t>adjustment    sensitivity,</w:t>
      </w:r>
    </w:p>
    <w:p w14:paraId="05A84E3D">
      <w:pPr>
        <w:pStyle w:val="2"/>
        <w:spacing w:before="15" w:line="205" w:lineRule="exact"/>
        <w:ind w:left="2989"/>
        <w:rPr>
          <w:sz w:val="15"/>
          <w:szCs w:val="15"/>
        </w:rPr>
      </w:pPr>
      <w:r>
        <w:rPr>
          <w:spacing w:val="-1"/>
          <w:position w:val="2"/>
          <w:sz w:val="15"/>
          <w:szCs w:val="15"/>
        </w:rPr>
        <w:t>integration</w:t>
      </w:r>
      <w:r>
        <w:rPr>
          <w:spacing w:val="14"/>
          <w:w w:val="102"/>
          <w:position w:val="2"/>
          <w:sz w:val="15"/>
          <w:szCs w:val="15"/>
        </w:rPr>
        <w:t xml:space="preserve">  </w:t>
      </w:r>
      <w:r>
        <w:rPr>
          <w:spacing w:val="-1"/>
          <w:position w:val="2"/>
          <w:sz w:val="15"/>
          <w:szCs w:val="15"/>
        </w:rPr>
        <w:t>time</w:t>
      </w:r>
      <w:r>
        <w:rPr>
          <w:spacing w:val="13"/>
          <w:position w:val="2"/>
          <w:sz w:val="15"/>
          <w:szCs w:val="15"/>
        </w:rPr>
        <w:t xml:space="preserve">  </w:t>
      </w:r>
      <w:r>
        <w:rPr>
          <w:spacing w:val="-1"/>
          <w:position w:val="2"/>
          <w:sz w:val="15"/>
          <w:szCs w:val="15"/>
        </w:rPr>
        <w:t>adjustable</w:t>
      </w:r>
    </w:p>
    <w:p w14:paraId="54FC69E8">
      <w:pPr>
        <w:pStyle w:val="2"/>
        <w:spacing w:line="438" w:lineRule="auto"/>
        <w:rPr>
          <w:sz w:val="21"/>
        </w:rPr>
      </w:pPr>
    </w:p>
    <w:p w14:paraId="301623D7">
      <w:pPr>
        <w:pStyle w:val="2"/>
        <w:spacing w:before="26" w:line="321" w:lineRule="auto"/>
        <w:ind w:left="3459" w:right="1779"/>
        <w:rPr>
          <w:sz w:val="9"/>
          <w:szCs w:val="9"/>
        </w:rPr>
      </w:pPr>
      <w:r>
        <w:pict>
          <v:shape id="_x0000_s1053" o:spid="_x0000_s1053" o:spt="202" type="#_x0000_t202" style="position:absolute;left:0pt;margin-left:218.95pt;margin-top:0pt;height:15.6pt;width:17.6pt;z-index:2516951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7C401DC">
                  <w:pPr>
                    <w:pStyle w:val="2"/>
                    <w:spacing w:before="19" w:line="338" w:lineRule="auto"/>
                    <w:ind w:left="20" w:right="20" w:firstLine="20"/>
                    <w:rPr>
                      <w:sz w:val="9"/>
                      <w:szCs w:val="9"/>
                    </w:rPr>
                  </w:pPr>
                  <w:r>
                    <w:rPr>
                      <w:color w:val="79A0CC"/>
                      <w:spacing w:val="-2"/>
                      <w:sz w:val="9"/>
                      <w:szCs w:val="9"/>
                    </w:rPr>
                    <w:t>Integral</w:t>
                  </w:r>
                  <w:r>
                    <w:rPr>
                      <w:color w:val="79A0CC"/>
                      <w:spacing w:val="6"/>
                      <w:w w:val="101"/>
                      <w:sz w:val="9"/>
                      <w:szCs w:val="9"/>
                    </w:rPr>
                    <w:t xml:space="preserve"> </w:t>
                  </w:r>
                  <w:r>
                    <w:rPr>
                      <w:color w:val="79A0CC"/>
                      <w:spacing w:val="-2"/>
                      <w:sz w:val="9"/>
                      <w:szCs w:val="9"/>
                    </w:rPr>
                    <w:t>INT</w:t>
                  </w:r>
                </w:p>
              </w:txbxContent>
            </v:textbox>
          </v:shape>
        </w:pict>
      </w:r>
      <w:r>
        <w:rPr>
          <w:color w:val="96BCE7"/>
          <w:spacing w:val="-1"/>
          <w:sz w:val="9"/>
          <w:szCs w:val="9"/>
        </w:rPr>
        <w:t>Sensitivity</w:t>
      </w:r>
      <w:r>
        <w:rPr>
          <w:color w:val="96BCE7"/>
          <w:spacing w:val="5"/>
          <w:sz w:val="9"/>
          <w:szCs w:val="9"/>
        </w:rPr>
        <w:t xml:space="preserve"> </w:t>
      </w:r>
      <w:r>
        <w:rPr>
          <w:color w:val="96BCE7"/>
          <w:spacing w:val="-1"/>
          <w:sz w:val="9"/>
          <w:szCs w:val="9"/>
        </w:rPr>
        <w:t>ASD</w:t>
      </w:r>
    </w:p>
    <w:p w14:paraId="18852136">
      <w:pPr>
        <w:pStyle w:val="2"/>
        <w:spacing w:line="242" w:lineRule="auto"/>
        <w:rPr>
          <w:sz w:val="21"/>
        </w:rPr>
      </w:pPr>
    </w:p>
    <w:p w14:paraId="67B80F0B">
      <w:pPr>
        <w:pStyle w:val="2"/>
        <w:spacing w:line="243" w:lineRule="auto"/>
        <w:rPr>
          <w:sz w:val="21"/>
        </w:rPr>
      </w:pPr>
    </w:p>
    <w:p w14:paraId="26CDFC54">
      <w:pPr>
        <w:pStyle w:val="2"/>
        <w:spacing w:line="1950" w:lineRule="exact"/>
        <w:ind w:firstLine="9"/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column">
              <wp:posOffset>1816100</wp:posOffset>
            </wp:positionH>
            <wp:positionV relativeFrom="paragraph">
              <wp:posOffset>0</wp:posOffset>
            </wp:positionV>
            <wp:extent cx="1765300" cy="124460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65294" cy="1244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9"/>
        </w:rPr>
        <w:pict>
          <v:group id="_x0000_s1054" o:spid="_x0000_s1054" o:spt="203" style="height:97.55pt;width:137.05pt;" coordsize="2741,1951">
            <o:lock v:ext="edit"/>
            <v:shape id="_x0000_s1055" o:spid="_x0000_s1055" o:spt="75" type="#_x0000_t75" style="position:absolute;left:0;top:0;height:1951;width:2741;" filled="f" stroked="f" coordsize="21600,21600">
              <v:path/>
              <v:fill on="f" focussize="0,0"/>
              <v:stroke on="f"/>
              <v:imagedata r:id="rId30" o:title=""/>
              <o:lock v:ext="edit" aspectratio="t"/>
            </v:shape>
            <v:shape id="_x0000_s1056" o:spid="_x0000_s1056" o:spt="202" type="#_x0000_t202" style="position:absolute;left:-20;top:-20;height:1991;width:278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C4183D4">
                    <w:pPr>
                      <w:spacing w:before="245" w:line="362" w:lineRule="auto"/>
                      <w:ind w:left="100" w:right="198"/>
                      <w:rPr>
                        <w:rFonts w:ascii="Arial" w:hAnsi="Arial" w:eastAsia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hAnsi="Arial" w:eastAsia="Arial" w:cs="Arial"/>
                        <w:spacing w:val="-4"/>
                        <w:sz w:val="26"/>
                        <w:szCs w:val="26"/>
                      </w:rPr>
                      <w:t>LCD</w:t>
                    </w:r>
                    <w:r>
                      <w:rPr>
                        <w:rFonts w:ascii="Arial" w:hAnsi="Arial" w:eastAsia="Arial" w:cs="Arial"/>
                        <w:spacing w:val="22"/>
                        <w:sz w:val="26"/>
                        <w:szCs w:val="26"/>
                      </w:rPr>
                      <w:t xml:space="preserve">  </w:t>
                    </w:r>
                    <w:r>
                      <w:rPr>
                        <w:rFonts w:ascii="Arial" w:hAnsi="Arial" w:eastAsia="Arial" w:cs="Arial"/>
                        <w:spacing w:val="-4"/>
                        <w:sz w:val="26"/>
                        <w:szCs w:val="26"/>
                      </w:rPr>
                      <w:t>Liquid</w:t>
                    </w:r>
                    <w:r>
                      <w:rPr>
                        <w:rFonts w:ascii="Arial" w:hAnsi="Arial" w:eastAsia="Arial" w:cs="Arial"/>
                        <w:spacing w:val="11"/>
                        <w:sz w:val="26"/>
                        <w:szCs w:val="26"/>
                      </w:rPr>
                      <w:t xml:space="preserve">  </w:t>
                    </w:r>
                    <w:r>
                      <w:rPr>
                        <w:rFonts w:ascii="Arial" w:hAnsi="Arial" w:eastAsia="Arial" w:cs="Arial"/>
                        <w:spacing w:val="-4"/>
                        <w:sz w:val="26"/>
                        <w:szCs w:val="26"/>
                      </w:rPr>
                      <w:t>crystal</w:t>
                    </w:r>
                    <w:r>
                      <w:rPr>
                        <w:rFonts w:ascii="Arial" w:hAnsi="Arial" w:eastAsia="Arial" w:cs="Arial"/>
                        <w:sz w:val="26"/>
                        <w:szCs w:val="26"/>
                      </w:rPr>
                      <w:t xml:space="preserve">    </w:t>
                    </w:r>
                    <w:r>
                      <w:rPr>
                        <w:rFonts w:ascii="Arial" w:hAnsi="Arial" w:eastAsia="Arial" w:cs="Arial"/>
                        <w:spacing w:val="-1"/>
                        <w:sz w:val="15"/>
                        <w:szCs w:val="15"/>
                      </w:rPr>
                      <w:t>High    contrast</w:t>
                    </w:r>
                    <w:r>
                      <w:rPr>
                        <w:rFonts w:ascii="Arial" w:hAnsi="Arial" w:eastAsia="Arial" w:cs="Arial"/>
                        <w:spacing w:val="4"/>
                        <w:sz w:val="15"/>
                        <w:szCs w:val="15"/>
                      </w:rPr>
                      <w:t xml:space="preserve">    </w:t>
                    </w:r>
                    <w:r>
                      <w:rPr>
                        <w:rFonts w:ascii="Arial" w:hAnsi="Arial" w:eastAsia="Arial" w:cs="Arial"/>
                        <w:spacing w:val="-1"/>
                        <w:sz w:val="15"/>
                        <w:szCs w:val="15"/>
                      </w:rPr>
                      <w:t>for</w:t>
                    </w:r>
                    <w:r>
                      <w:rPr>
                        <w:rFonts w:ascii="Arial" w:hAnsi="Arial" w:eastAsia="Arial" w:cs="Arial"/>
                        <w:spacing w:val="2"/>
                        <w:sz w:val="15"/>
                        <w:szCs w:val="15"/>
                      </w:rPr>
                      <w:t xml:space="preserve">    </w:t>
                    </w:r>
                    <w:r>
                      <w:rPr>
                        <w:rFonts w:ascii="Arial" w:hAnsi="Arial" w:eastAsia="Arial" w:cs="Arial"/>
                        <w:spacing w:val="-1"/>
                        <w:sz w:val="15"/>
                        <w:szCs w:val="15"/>
                      </w:rPr>
                      <w:t>clear</w:t>
                    </w:r>
                    <w:r>
                      <w:rPr>
                        <w:rFonts w:ascii="Arial" w:hAnsi="Arial" w:eastAsia="Arial" w:cs="Arial"/>
                        <w:spacing w:val="2"/>
                        <w:sz w:val="15"/>
                        <w:szCs w:val="15"/>
                      </w:rPr>
                      <w:t xml:space="preserve">    </w:t>
                    </w:r>
                    <w:r>
                      <w:rPr>
                        <w:rFonts w:ascii="Arial" w:hAnsi="Arial" w:eastAsia="Arial" w:cs="Arial"/>
                        <w:spacing w:val="-1"/>
                        <w:sz w:val="15"/>
                        <w:szCs w:val="15"/>
                      </w:rPr>
                      <w:t>display</w:t>
                    </w:r>
                  </w:p>
                  <w:p w14:paraId="7459B1A8">
                    <w:pPr>
                      <w:spacing w:before="26" w:line="198" w:lineRule="auto"/>
                      <w:ind w:left="1130"/>
                      <w:rPr>
                        <w:rFonts w:ascii="Arial" w:hAnsi="Arial" w:eastAsia="Arial" w:cs="Arial"/>
                        <w:sz w:val="9"/>
                        <w:szCs w:val="9"/>
                      </w:rPr>
                    </w:pPr>
                    <w:r>
                      <w:rPr>
                        <w:rFonts w:ascii="Arial" w:hAnsi="Arial" w:eastAsia="Arial" w:cs="Arial"/>
                        <w:spacing w:val="-8"/>
                        <w:sz w:val="9"/>
                        <w:szCs w:val="9"/>
                      </w:rPr>
                      <w:t>SUmE</w:t>
                    </w:r>
                  </w:p>
                  <w:p w14:paraId="427F3E28">
                    <w:pPr>
                      <w:spacing w:before="164" w:line="204" w:lineRule="exact"/>
                      <w:ind w:left="1140"/>
                      <w:rPr>
                        <w:rFonts w:ascii="Arial" w:hAnsi="Arial" w:eastAsia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hAnsi="Arial" w:eastAsia="Arial" w:cs="Arial"/>
                        <w:color w:val="648B9C"/>
                        <w:spacing w:val="-1"/>
                        <w:position w:val="1"/>
                        <w:sz w:val="15"/>
                        <w:szCs w:val="15"/>
                      </w:rPr>
                      <w:t>588890</w:t>
                    </w:r>
                  </w:p>
                  <w:p w14:paraId="376FAECC">
                    <w:pPr>
                      <w:spacing w:before="258" w:line="224" w:lineRule="auto"/>
                      <w:ind w:left="1500"/>
                      <w:rPr>
                        <w:rFonts w:ascii="SimHei" w:hAnsi="SimHei" w:eastAsia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hAnsi="SimHei" w:eastAsia="SimHei" w:cs="SimHei"/>
                        <w:spacing w:val="-2"/>
                        <w:sz w:val="9"/>
                        <w:szCs w:val="9"/>
                      </w:rPr>
                      <w:t>0</w:t>
                    </w:r>
                    <w:r>
                      <w:rPr>
                        <w:rFonts w:ascii="SimHei" w:hAnsi="SimHei" w:eastAsia="SimHei" w:cs="SimHei"/>
                        <w:sz w:val="9"/>
                        <w:szCs w:val="9"/>
                      </w:rPr>
                      <w:t xml:space="preserve">     </w:t>
                    </w:r>
                    <w:r>
                      <w:rPr>
                        <w:rFonts w:ascii="SimHei" w:hAnsi="SimHei" w:eastAsia="SimHei" w:cs="SimHei"/>
                        <w:spacing w:val="-2"/>
                        <w:sz w:val="9"/>
                        <w:szCs w:val="9"/>
                      </w:rPr>
                      <w:t>日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65CA074F">
      <w:pPr>
        <w:spacing w:line="1950" w:lineRule="exact"/>
        <w:sectPr>
          <w:pgSz w:w="6290" w:h="7770"/>
          <w:pgMar w:top="359" w:right="369" w:bottom="0" w:left="280" w:header="0" w:footer="0" w:gutter="0"/>
          <w:cols w:space="720" w:num="1"/>
        </w:sectPr>
      </w:pPr>
    </w:p>
    <w:p w14:paraId="4D9E18EE">
      <w:pPr>
        <w:pStyle w:val="2"/>
        <w:spacing w:before="2" w:line="274" w:lineRule="auto"/>
        <w:ind w:left="79" w:right="1992"/>
        <w:rPr>
          <w:sz w:val="29"/>
          <w:szCs w:val="29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-43815</wp:posOffset>
            </wp:positionV>
            <wp:extent cx="3117850" cy="1339850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1178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5"/>
          <w:sz w:val="29"/>
          <w:szCs w:val="29"/>
        </w:rPr>
        <w:t>304 stainless steel</w:t>
      </w:r>
      <w:r>
        <w:rPr>
          <w:b/>
          <w:bCs/>
          <w:spacing w:val="23"/>
          <w:sz w:val="29"/>
          <w:szCs w:val="29"/>
        </w:rPr>
        <w:t xml:space="preserve"> </w:t>
      </w:r>
      <w:r>
        <w:rPr>
          <w:b/>
          <w:bCs/>
          <w:spacing w:val="-15"/>
          <w:sz w:val="29"/>
          <w:szCs w:val="29"/>
        </w:rPr>
        <w:t>pan</w:t>
      </w:r>
      <w:r>
        <w:rPr>
          <w:b/>
          <w:bCs/>
          <w:sz w:val="29"/>
          <w:szCs w:val="29"/>
        </w:rPr>
        <w:t xml:space="preserve"> </w:t>
      </w:r>
      <w:r>
        <w:rPr>
          <w:b/>
          <w:bCs/>
          <w:spacing w:val="-13"/>
          <w:sz w:val="29"/>
          <w:szCs w:val="29"/>
        </w:rPr>
        <w:t>easy to clean without</w:t>
      </w:r>
      <w:r>
        <w:rPr>
          <w:b/>
          <w:bCs/>
          <w:spacing w:val="4"/>
          <w:sz w:val="29"/>
          <w:szCs w:val="29"/>
        </w:rPr>
        <w:t xml:space="preserve">   </w:t>
      </w:r>
      <w:r>
        <w:rPr>
          <w:b/>
          <w:bCs/>
          <w:spacing w:val="-11"/>
          <w:sz w:val="29"/>
          <w:szCs w:val="29"/>
        </w:rPr>
        <w:t>dust</w:t>
      </w:r>
    </w:p>
    <w:p w14:paraId="322A7266">
      <w:pPr>
        <w:pStyle w:val="2"/>
        <w:spacing w:before="123" w:line="308" w:lineRule="auto"/>
        <w:ind w:left="79" w:right="1371"/>
        <w:rPr>
          <w:sz w:val="12"/>
          <w:szCs w:val="12"/>
        </w:rPr>
      </w:pPr>
      <w:r>
        <w:rPr>
          <w:spacing w:val="-1"/>
          <w:sz w:val="12"/>
          <w:szCs w:val="12"/>
        </w:rPr>
        <w:t>Through</w:t>
      </w:r>
      <w:r>
        <w:rPr>
          <w:spacing w:val="26"/>
          <w:w w:val="102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the</w:t>
      </w:r>
      <w:r>
        <w:rPr>
          <w:spacing w:val="28"/>
          <w:w w:val="101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080-90mm</w:t>
      </w:r>
      <w:r>
        <w:rPr>
          <w:spacing w:val="27"/>
          <w:w w:val="101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size</w:t>
      </w:r>
      <w:r>
        <w:rPr>
          <w:spacing w:val="31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round</w:t>
      </w:r>
      <w:r>
        <w:rPr>
          <w:spacing w:val="31"/>
          <w:w w:val="101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pan,to</w:t>
      </w:r>
      <w:r>
        <w:rPr>
          <w:spacing w:val="27"/>
          <w:w w:val="102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achieve</w:t>
      </w:r>
      <w:r>
        <w:rPr>
          <w:spacing w:val="31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balance</w:t>
      </w:r>
      <w:r>
        <w:rPr>
          <w:spacing w:val="27"/>
          <w:w w:val="101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on</w:t>
      </w:r>
      <w:r>
        <w:rPr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the</w:t>
      </w:r>
      <w:r>
        <w:rPr>
          <w:spacing w:val="34"/>
          <w:w w:val="101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scale  is  not</w:t>
      </w:r>
      <w:r>
        <w:rPr>
          <w:spacing w:val="29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easy</w:t>
      </w:r>
      <w:r>
        <w:rPr>
          <w:spacing w:val="26"/>
          <w:w w:val="102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to</w:t>
      </w:r>
      <w:r>
        <w:rPr>
          <w:spacing w:val="28"/>
          <w:w w:val="101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deform</w:t>
      </w:r>
      <w:r>
        <w:rPr>
          <w:spacing w:val="26"/>
          <w:w w:val="102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thickened</w:t>
      </w:r>
      <w:r>
        <w:rPr>
          <w:spacing w:val="28"/>
          <w:w w:val="101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stainless</w:t>
      </w:r>
      <w:r>
        <w:rPr>
          <w:spacing w:val="28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steel</w:t>
      </w:r>
    </w:p>
    <w:p w14:paraId="5792DD7F">
      <w:pPr>
        <w:pStyle w:val="2"/>
        <w:spacing w:before="4" w:line="163" w:lineRule="exact"/>
        <w:ind w:left="79"/>
        <w:rPr>
          <w:sz w:val="12"/>
          <w:szCs w:val="12"/>
        </w:rPr>
      </w:pPr>
      <w:r>
        <w:rPr>
          <w:spacing w:val="-1"/>
          <w:position w:val="1"/>
          <w:sz w:val="12"/>
          <w:szCs w:val="12"/>
        </w:rPr>
        <w:t>material,soft  cloth</w:t>
      </w:r>
      <w:r>
        <w:rPr>
          <w:spacing w:val="9"/>
          <w:w w:val="101"/>
          <w:position w:val="1"/>
          <w:sz w:val="12"/>
          <w:szCs w:val="12"/>
        </w:rPr>
        <w:t xml:space="preserve">  </w:t>
      </w:r>
      <w:r>
        <w:rPr>
          <w:spacing w:val="-1"/>
          <w:position w:val="1"/>
          <w:sz w:val="12"/>
          <w:szCs w:val="12"/>
        </w:rPr>
        <w:t>can</w:t>
      </w:r>
      <w:r>
        <w:rPr>
          <w:spacing w:val="5"/>
          <w:position w:val="1"/>
          <w:sz w:val="12"/>
          <w:szCs w:val="12"/>
        </w:rPr>
        <w:t xml:space="preserve">  </w:t>
      </w:r>
      <w:r>
        <w:rPr>
          <w:spacing w:val="-1"/>
          <w:position w:val="1"/>
          <w:sz w:val="12"/>
          <w:szCs w:val="12"/>
        </w:rPr>
        <w:t>be</w:t>
      </w:r>
      <w:r>
        <w:rPr>
          <w:spacing w:val="5"/>
          <w:position w:val="1"/>
          <w:sz w:val="12"/>
          <w:szCs w:val="12"/>
        </w:rPr>
        <w:t xml:space="preserve">  </w:t>
      </w:r>
      <w:r>
        <w:rPr>
          <w:spacing w:val="-1"/>
          <w:position w:val="1"/>
          <w:sz w:val="12"/>
          <w:szCs w:val="12"/>
        </w:rPr>
        <w:t>cleaned</w:t>
      </w:r>
    </w:p>
    <w:p w14:paraId="7DA6FE76">
      <w:pPr>
        <w:spacing w:line="163" w:lineRule="exact"/>
        <w:rPr>
          <w:sz w:val="12"/>
          <w:szCs w:val="12"/>
        </w:rPr>
        <w:sectPr>
          <w:pgSz w:w="4910" w:h="2110"/>
          <w:pgMar w:top="71" w:right="0" w:bottom="0" w:left="0" w:header="0" w:footer="0" w:gutter="0"/>
          <w:cols w:space="720" w:num="1"/>
        </w:sectPr>
      </w:pPr>
    </w:p>
    <w:p w14:paraId="0DA50D3C">
      <w:pPr>
        <w:pStyle w:val="2"/>
        <w:spacing w:line="273" w:lineRule="auto"/>
        <w:rPr>
          <w:sz w:val="21"/>
        </w:rPr>
      </w:pPr>
    </w:p>
    <w:p w14:paraId="6B8EE438">
      <w:pPr>
        <w:pStyle w:val="2"/>
        <w:spacing w:line="273" w:lineRule="auto"/>
        <w:rPr>
          <w:sz w:val="21"/>
        </w:rPr>
      </w:pPr>
    </w:p>
    <w:p w14:paraId="6AF6B170">
      <w:pPr>
        <w:pStyle w:val="2"/>
        <w:spacing w:line="273" w:lineRule="auto"/>
        <w:rPr>
          <w:sz w:val="21"/>
        </w:rPr>
      </w:pPr>
    </w:p>
    <w:p w14:paraId="72FB5F5B">
      <w:pPr>
        <w:pStyle w:val="2"/>
        <w:spacing w:line="273" w:lineRule="auto"/>
        <w:rPr>
          <w:sz w:val="21"/>
        </w:rPr>
      </w:pPr>
    </w:p>
    <w:p w14:paraId="3DDF1A3B">
      <w:pPr>
        <w:pStyle w:val="2"/>
        <w:spacing w:line="273" w:lineRule="auto"/>
        <w:rPr>
          <w:sz w:val="21"/>
        </w:rPr>
      </w:pPr>
    </w:p>
    <w:p w14:paraId="438583AA">
      <w:pPr>
        <w:pStyle w:val="2"/>
        <w:spacing w:line="274" w:lineRule="auto"/>
        <w:rPr>
          <w:sz w:val="21"/>
        </w:rPr>
      </w:pPr>
    </w:p>
    <w:p w14:paraId="400D6B2B">
      <w:pPr>
        <w:spacing w:line="260" w:lineRule="exact"/>
        <w:ind w:firstLine="3190"/>
      </w:pPr>
      <w:r>
        <w:rPr>
          <w:position w:val="-5"/>
        </w:rPr>
        <w:drawing>
          <wp:inline distT="0" distB="0" distL="0" distR="0">
            <wp:extent cx="266065" cy="16510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6680" cy="16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F87EC">
      <w:pPr>
        <w:pStyle w:val="2"/>
        <w:spacing w:before="217" w:line="198" w:lineRule="auto"/>
        <w:ind w:left="3149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-1466215</wp:posOffset>
            </wp:positionV>
            <wp:extent cx="3067050" cy="2819400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"/>
        </w:rPr>
        <w:t>Underweight function</w:t>
      </w:r>
    </w:p>
    <w:p w14:paraId="2BB9547C">
      <w:pPr>
        <w:pStyle w:val="2"/>
        <w:spacing w:before="12" w:line="37" w:lineRule="exact"/>
        <w:ind w:left="2930"/>
        <w:rPr>
          <w:sz w:val="5"/>
          <w:szCs w:val="5"/>
        </w:rPr>
      </w:pPr>
      <w:r>
        <w:rPr>
          <w:spacing w:val="-1"/>
          <w:sz w:val="5"/>
          <w:szCs w:val="5"/>
        </w:rPr>
        <w:t>one</w:t>
      </w:r>
    </w:p>
    <w:p w14:paraId="716F8A6F">
      <w:pPr>
        <w:pStyle w:val="2"/>
        <w:spacing w:before="35" w:line="136" w:lineRule="exact"/>
        <w:ind w:left="3139"/>
        <w:rPr>
          <w:sz w:val="10"/>
          <w:szCs w:val="10"/>
        </w:rPr>
      </w:pPr>
      <w:r>
        <w:rPr>
          <w:position w:val="2"/>
          <w:sz w:val="10"/>
          <w:szCs w:val="10"/>
        </w:rPr>
        <w:t>Weigh samplesofiregularsh</w:t>
      </w:r>
      <w:r>
        <w:rPr>
          <w:spacing w:val="-1"/>
          <w:position w:val="2"/>
          <w:sz w:val="10"/>
          <w:szCs w:val="10"/>
        </w:rPr>
        <w:t>ape</w:t>
      </w:r>
    </w:p>
    <w:p w14:paraId="3EE004F8">
      <w:pPr>
        <w:pStyle w:val="2"/>
        <w:spacing w:before="248" w:line="198" w:lineRule="auto"/>
        <w:ind w:left="2180"/>
        <w:rPr>
          <w:sz w:val="18"/>
          <w:szCs w:val="18"/>
        </w:rPr>
      </w:pPr>
      <w:r>
        <w:rPr>
          <w:b/>
          <w:bCs/>
          <w:spacing w:val="-11"/>
          <w:sz w:val="18"/>
          <w:szCs w:val="18"/>
        </w:rPr>
        <w:t>ABS Adjusting feet</w:t>
      </w:r>
    </w:p>
    <w:p w14:paraId="6914E5F9">
      <w:pPr>
        <w:pStyle w:val="2"/>
        <w:spacing w:before="78" w:line="198" w:lineRule="auto"/>
        <w:ind w:left="2190"/>
        <w:rPr>
          <w:sz w:val="16"/>
          <w:szCs w:val="16"/>
        </w:rPr>
      </w:pPr>
      <w:r>
        <w:rPr>
          <w:b/>
          <w:bCs/>
          <w:spacing w:val="-8"/>
          <w:sz w:val="16"/>
          <w:szCs w:val="16"/>
        </w:rPr>
        <w:t>Easily</w:t>
      </w:r>
      <w:r>
        <w:rPr>
          <w:b/>
          <w:bCs/>
          <w:spacing w:val="6"/>
          <w:sz w:val="16"/>
          <w:szCs w:val="16"/>
        </w:rPr>
        <w:t xml:space="preserve"> </w:t>
      </w:r>
      <w:r>
        <w:rPr>
          <w:b/>
          <w:bCs/>
          <w:spacing w:val="-8"/>
          <w:sz w:val="16"/>
          <w:szCs w:val="16"/>
        </w:rPr>
        <w:t>level to reduce</w:t>
      </w:r>
      <w:r>
        <w:rPr>
          <w:b/>
          <w:bCs/>
          <w:spacing w:val="6"/>
          <w:sz w:val="16"/>
          <w:szCs w:val="16"/>
        </w:rPr>
        <w:t xml:space="preserve"> </w:t>
      </w:r>
      <w:r>
        <w:rPr>
          <w:b/>
          <w:bCs/>
          <w:spacing w:val="-9"/>
          <w:sz w:val="16"/>
          <w:szCs w:val="16"/>
        </w:rPr>
        <w:t>interference</w:t>
      </w:r>
    </w:p>
    <w:p w14:paraId="4B01D92B">
      <w:pPr>
        <w:pStyle w:val="2"/>
        <w:spacing w:before="270" w:line="306" w:lineRule="auto"/>
        <w:ind w:left="1410" w:right="2336" w:firstLine="9"/>
        <w:rPr>
          <w:sz w:val="12"/>
          <w:szCs w:val="12"/>
        </w:rPr>
      </w:pPr>
      <w:r>
        <mc:AlternateContent>
          <mc:Choice Requires="wps">
            <w:drawing>
              <wp:anchor distT="0" distB="0" distL="0" distR="0" simplePos="0" relativeHeight="251698176" behindDoc="0" locked="0" layoutInCell="1" allowOverlap="1">
                <wp:simplePos x="0" y="0"/>
                <wp:positionH relativeFrom="column">
                  <wp:posOffset>772795</wp:posOffset>
                </wp:positionH>
                <wp:positionV relativeFrom="paragraph">
                  <wp:posOffset>122555</wp:posOffset>
                </wp:positionV>
                <wp:extent cx="81915" cy="228600"/>
                <wp:effectExtent l="0" t="0" r="0" b="0"/>
                <wp:wrapNone/>
                <wp:docPr id="48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773310" y="123015"/>
                          <a:ext cx="81914" cy="22860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006EE3">
                            <w:pPr>
                              <w:spacing w:before="79"/>
                              <w:ind w:left="20"/>
                              <w:rPr>
                                <w:rFonts w:ascii="宋体" w:hAnsi="宋体" w:eastAsia="宋体" w:cs="宋体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8" o:spid="_x0000_s1026" o:spt="202" type="#_x0000_t202" style="position:absolute;left:0pt;margin-left:60.85pt;margin-top:9.65pt;height:18pt;width:6.45pt;rotation:5898240f;z-index:251698176;mso-width-relative:page;mso-height-relative:page;" filled="f" stroked="f" coordsize="21600,21600" o:gfxdata="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eY2Vv1wAAAAkBAAAPAAAAAAAA&#10;AAEAIAAAACIAAABkcnMvZG93bnJldi54bWxQSwECFAAUAAAACACHTuJA6qTDZkwCAACfBAAADgAA&#10;AAAAAAABACAAAAAmAQAAZHJzL2Uyb0RvYy54bWxQSwUGAAAAAAYABgBZAQAA5A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26006EE3">
                      <w:pPr>
                        <w:spacing w:before="79"/>
                        <w:ind w:left="20"/>
                        <w:rPr>
                          <w:rFonts w:ascii="宋体" w:hAnsi="宋体" w:eastAsia="宋体" w:cs="宋体"/>
                          <w:sz w:val="20"/>
                          <w:szCs w:val="20"/>
                        </w:rPr>
                      </w:pPr>
                      <w:r>
                        <w:rPr>
                          <w:rFonts w:ascii="宋体" w:hAnsi="宋体" w:eastAsia="宋体" w:cs="宋体"/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1"/>
          <w:sz w:val="12"/>
          <w:szCs w:val="12"/>
        </w:rPr>
        <w:t>Aluminumalloy base</w:t>
      </w:r>
      <w:r>
        <w:rPr>
          <w:spacing w:val="16"/>
          <w:w w:val="101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texture more</w:t>
      </w:r>
      <w:r>
        <w:rPr>
          <w:spacing w:val="14"/>
          <w:w w:val="102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stable</w:t>
      </w:r>
    </w:p>
    <w:p w14:paraId="12B5DF19">
      <w:pPr>
        <w:spacing w:line="306" w:lineRule="auto"/>
        <w:rPr>
          <w:sz w:val="12"/>
          <w:szCs w:val="12"/>
        </w:rPr>
        <w:sectPr>
          <w:pgSz w:w="4830" w:h="4440"/>
          <w:pgMar w:top="400" w:right="0" w:bottom="0" w:left="0" w:header="0" w:footer="0" w:gutter="0"/>
          <w:cols w:space="720" w:num="1"/>
        </w:sectPr>
      </w:pPr>
    </w:p>
    <w:p w14:paraId="7F6B780D">
      <w:pPr>
        <w:pStyle w:val="2"/>
        <w:spacing w:before="138" w:line="196" w:lineRule="auto"/>
        <w:ind w:left="1879"/>
        <w:rPr>
          <w:sz w:val="45"/>
          <w:szCs w:val="45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-254000</wp:posOffset>
            </wp:positionV>
            <wp:extent cx="3581400" cy="4089400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408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6"/>
          <w:sz w:val="45"/>
          <w:szCs w:val="45"/>
        </w:rPr>
        <w:t>Packing</w:t>
      </w:r>
      <w:r>
        <w:rPr>
          <w:b/>
          <w:bCs/>
          <w:spacing w:val="24"/>
          <w:sz w:val="45"/>
          <w:szCs w:val="45"/>
        </w:rPr>
        <w:t xml:space="preserve"> </w:t>
      </w:r>
      <w:r>
        <w:rPr>
          <w:b/>
          <w:bCs/>
          <w:spacing w:val="-16"/>
          <w:sz w:val="45"/>
          <w:szCs w:val="45"/>
        </w:rPr>
        <w:t>list</w:t>
      </w:r>
    </w:p>
    <w:p w14:paraId="625C366B">
      <w:pPr>
        <w:pStyle w:val="2"/>
        <w:spacing w:before="77" w:line="231" w:lineRule="exact"/>
        <w:ind w:left="2269"/>
        <w:rPr>
          <w:sz w:val="17"/>
          <w:szCs w:val="17"/>
        </w:rPr>
      </w:pPr>
      <w:r>
        <w:rPr>
          <w:spacing w:val="-1"/>
          <w:position w:val="3"/>
          <w:sz w:val="17"/>
          <w:szCs w:val="17"/>
        </w:rPr>
        <w:t>List</w:t>
      </w:r>
      <w:r>
        <w:rPr>
          <w:spacing w:val="26"/>
          <w:w w:val="101"/>
          <w:position w:val="3"/>
          <w:sz w:val="17"/>
          <w:szCs w:val="17"/>
        </w:rPr>
        <w:t xml:space="preserve"> </w:t>
      </w:r>
      <w:r>
        <w:rPr>
          <w:spacing w:val="-1"/>
          <w:position w:val="3"/>
          <w:sz w:val="17"/>
          <w:szCs w:val="17"/>
        </w:rPr>
        <w:t>of standard fittings</w:t>
      </w:r>
      <w:r>
        <w:rPr>
          <w:spacing w:val="12"/>
          <w:position w:val="3"/>
          <w:sz w:val="17"/>
          <w:szCs w:val="17"/>
        </w:rPr>
        <w:t xml:space="preserve"> </w:t>
      </w:r>
      <w:r>
        <w:rPr>
          <w:spacing w:val="-1"/>
          <w:position w:val="3"/>
          <w:sz w:val="17"/>
          <w:szCs w:val="17"/>
        </w:rPr>
        <w:t>on</w:t>
      </w:r>
      <w:r>
        <w:rPr>
          <w:spacing w:val="12"/>
          <w:position w:val="3"/>
          <w:sz w:val="17"/>
          <w:szCs w:val="17"/>
        </w:rPr>
        <w:t xml:space="preserve"> </w:t>
      </w:r>
      <w:r>
        <w:rPr>
          <w:spacing w:val="-1"/>
          <w:position w:val="3"/>
          <w:sz w:val="17"/>
          <w:szCs w:val="17"/>
        </w:rPr>
        <w:t>display</w:t>
      </w:r>
    </w:p>
    <w:p w14:paraId="205F4E05">
      <w:pPr>
        <w:pStyle w:val="2"/>
        <w:spacing w:line="258" w:lineRule="auto"/>
        <w:rPr>
          <w:sz w:val="21"/>
        </w:rPr>
      </w:pPr>
    </w:p>
    <w:p w14:paraId="1E1C0925">
      <w:pPr>
        <w:spacing w:line="2800" w:lineRule="exact"/>
        <w:ind w:firstLine="1760"/>
      </w:pPr>
      <w:r>
        <w:rPr>
          <w:position w:val="-55"/>
        </w:rPr>
        <w:drawing>
          <wp:inline distT="0" distB="0" distL="0" distR="0">
            <wp:extent cx="1225550" cy="1777365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25555" cy="1777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2749E">
      <w:pPr>
        <w:pStyle w:val="2"/>
        <w:spacing w:before="22" w:line="259" w:lineRule="exact"/>
        <w:ind w:left="269"/>
        <w:rPr>
          <w:sz w:val="19"/>
          <w:szCs w:val="19"/>
        </w:rPr>
      </w:pPr>
      <w:r>
        <w:pict>
          <v:shape id="_x0000_s1057" o:spid="_x0000_s1057" o:spt="202" type="#_x0000_t202" style="position:absolute;left:0pt;margin-left:107.45pt;margin-top:-38.05pt;height:11.25pt;width:28.95pt;z-index:-2516162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5D73A6E">
                  <w:pPr>
                    <w:pStyle w:val="2"/>
                    <w:spacing w:before="20" w:line="184" w:lineRule="exact"/>
                    <w:ind w:left="20"/>
                  </w:pPr>
                  <w:r>
                    <w:rPr>
                      <w:i/>
                      <w:iCs/>
                      <w:color w:val="3CA9FD"/>
                      <w:spacing w:val="-1"/>
                      <w:position w:val="1"/>
                    </w:rPr>
                    <w:t>aaoo004</w:t>
                  </w:r>
                </w:p>
              </w:txbxContent>
            </v:textbox>
          </v:shape>
        </w:pict>
      </w:r>
      <w:r>
        <w:rPr>
          <w:spacing w:val="-2"/>
          <w:position w:val="3"/>
          <w:sz w:val="19"/>
          <w:szCs w:val="19"/>
        </w:rPr>
        <w:t>SN-FA Series(Product model)</w:t>
      </w:r>
    </w:p>
    <w:p w14:paraId="0B666B29">
      <w:pPr>
        <w:pStyle w:val="2"/>
        <w:spacing w:before="193" w:line="198" w:lineRule="auto"/>
        <w:ind w:left="269"/>
      </w:pPr>
      <w:r>
        <w:rPr>
          <w:b/>
          <w:bCs/>
          <w:spacing w:val="-2"/>
        </w:rPr>
        <w:t xml:space="preserve">SN-FA1004 SN-FA1204 </w:t>
      </w:r>
      <w:r>
        <w:rPr>
          <w:b/>
          <w:bCs/>
          <w:spacing w:val="-3"/>
        </w:rPr>
        <w:t>SN-FA2004 SN-FA2204 SN-FA3204</w:t>
      </w:r>
    </w:p>
    <w:p w14:paraId="4CF07FFA">
      <w:pPr>
        <w:spacing w:before="61"/>
      </w:pPr>
    </w:p>
    <w:p w14:paraId="2D071EC3">
      <w:pPr>
        <w:sectPr>
          <w:pgSz w:w="5640" w:h="6440"/>
          <w:pgMar w:top="400" w:right="0" w:bottom="0" w:left="0" w:header="0" w:footer="0" w:gutter="0"/>
          <w:cols w:equalWidth="0" w:num="1">
            <w:col w:w="5640"/>
          </w:cols>
        </w:sectPr>
      </w:pPr>
    </w:p>
    <w:p w14:paraId="7FEECAD1">
      <w:pPr>
        <w:pStyle w:val="2"/>
        <w:spacing w:before="45" w:line="196" w:lineRule="auto"/>
        <w:ind w:left="269"/>
        <w:rPr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>Master supply</w:t>
      </w:r>
      <w:r>
        <w:rPr>
          <w:b/>
          <w:bCs/>
          <w:spacing w:val="25"/>
          <w:w w:val="101"/>
          <w:sz w:val="24"/>
          <w:szCs w:val="24"/>
        </w:rPr>
        <w:t xml:space="preserve"> </w:t>
      </w:r>
      <w:r>
        <w:rPr>
          <w:b/>
          <w:bCs/>
          <w:spacing w:val="-9"/>
          <w:sz w:val="24"/>
          <w:szCs w:val="24"/>
        </w:rPr>
        <w:t>list</w:t>
      </w:r>
    </w:p>
    <w:p w14:paraId="6006D36E">
      <w:pPr>
        <w:pStyle w:val="2"/>
        <w:spacing w:before="138" w:line="225" w:lineRule="exact"/>
        <w:ind w:left="269"/>
        <w:rPr>
          <w:sz w:val="17"/>
          <w:szCs w:val="17"/>
        </w:rPr>
      </w:pPr>
      <w:r>
        <w:rPr>
          <w:rFonts w:ascii="宋体" w:hAnsi="宋体" w:eastAsia="宋体" w:cs="宋体"/>
          <w:color w:val="FFFFFF"/>
          <w:spacing w:val="-9"/>
          <w:position w:val="4"/>
        </w:rPr>
        <w:t>①</w:t>
      </w:r>
      <w:r>
        <w:rPr>
          <w:spacing w:val="-9"/>
          <w:position w:val="4"/>
        </w:rPr>
        <w:t>One main machine</w:t>
      </w:r>
      <w:r>
        <w:rPr>
          <w:position w:val="4"/>
        </w:rPr>
        <w:t xml:space="preserve">            </w:t>
      </w:r>
      <w:r>
        <w:rPr>
          <w:rFonts w:ascii="宋体" w:hAnsi="宋体" w:eastAsia="宋体" w:cs="宋体"/>
          <w:b/>
          <w:bCs/>
          <w:spacing w:val="-9"/>
          <w:position w:val="2"/>
          <w:sz w:val="17"/>
          <w:szCs w:val="17"/>
        </w:rPr>
        <w:t>②</w:t>
      </w:r>
      <w:r>
        <w:rPr>
          <w:rFonts w:ascii="宋体" w:hAnsi="宋体" w:eastAsia="宋体" w:cs="宋体"/>
          <w:spacing w:val="-41"/>
          <w:position w:val="2"/>
          <w:sz w:val="17"/>
          <w:szCs w:val="17"/>
        </w:rPr>
        <w:t xml:space="preserve"> </w:t>
      </w:r>
      <w:r>
        <w:rPr>
          <w:b/>
          <w:bCs/>
          <w:spacing w:val="-9"/>
          <w:position w:val="2"/>
          <w:sz w:val="17"/>
          <w:szCs w:val="17"/>
        </w:rPr>
        <w:t>We</w:t>
      </w:r>
      <w:r>
        <w:rPr>
          <w:b/>
          <w:bCs/>
          <w:spacing w:val="-10"/>
          <w:position w:val="2"/>
          <w:sz w:val="17"/>
          <w:szCs w:val="17"/>
        </w:rPr>
        <w:t>ight</w:t>
      </w:r>
      <w:r>
        <w:rPr>
          <w:b/>
          <w:bCs/>
          <w:spacing w:val="13"/>
          <w:w w:val="101"/>
          <w:position w:val="2"/>
          <w:sz w:val="17"/>
          <w:szCs w:val="17"/>
        </w:rPr>
        <w:t xml:space="preserve"> </w:t>
      </w:r>
      <w:r>
        <w:rPr>
          <w:b/>
          <w:bCs/>
          <w:spacing w:val="-10"/>
          <w:position w:val="2"/>
          <w:sz w:val="17"/>
          <w:szCs w:val="17"/>
        </w:rPr>
        <w:t>1</w:t>
      </w:r>
    </w:p>
    <w:p w14:paraId="60192DCD">
      <w:pPr>
        <w:pStyle w:val="2"/>
        <w:spacing w:before="52" w:line="225" w:lineRule="auto"/>
        <w:ind w:left="269"/>
      </w:pPr>
      <w:r>
        <w:rPr>
          <w:b/>
          <w:bCs/>
          <w:spacing w:val="-5"/>
          <w:position w:val="-1"/>
          <w:sz w:val="19"/>
          <w:szCs w:val="19"/>
        </w:rPr>
        <w:t>41power cord</w:t>
      </w:r>
      <w:r>
        <w:rPr>
          <w:b/>
          <w:bCs/>
          <w:spacing w:val="3"/>
          <w:position w:val="-1"/>
          <w:sz w:val="19"/>
          <w:szCs w:val="19"/>
        </w:rPr>
        <w:t xml:space="preserve">       </w:t>
      </w:r>
      <w:r>
        <w:rPr>
          <w:rFonts w:ascii="宋体" w:hAnsi="宋体" w:eastAsia="宋体" w:cs="宋体"/>
          <w:spacing w:val="-5"/>
        </w:rPr>
        <w:t>⑤</w:t>
      </w:r>
      <w:r>
        <w:rPr>
          <w:spacing w:val="-5"/>
        </w:rPr>
        <w:t>1 copy of product</w:t>
      </w:r>
      <w:r>
        <w:rPr>
          <w:spacing w:val="12"/>
          <w:w w:val="102"/>
        </w:rPr>
        <w:t xml:space="preserve"> </w:t>
      </w:r>
      <w:r>
        <w:rPr>
          <w:spacing w:val="-5"/>
        </w:rPr>
        <w:t>manual</w:t>
      </w:r>
    </w:p>
    <w:p w14:paraId="71378964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77F1DD5A">
      <w:pPr>
        <w:pStyle w:val="2"/>
        <w:spacing w:line="422" w:lineRule="auto"/>
        <w:rPr>
          <w:sz w:val="21"/>
        </w:rPr>
      </w:pPr>
    </w:p>
    <w:p w14:paraId="3E988D30">
      <w:pPr>
        <w:pStyle w:val="2"/>
        <w:spacing w:before="46" w:line="212" w:lineRule="auto"/>
        <w:ind w:left="12"/>
      </w:pPr>
      <w:r>
        <w:rPr>
          <w:rFonts w:ascii="宋体" w:hAnsi="宋体" w:eastAsia="宋体" w:cs="宋体"/>
          <w:b/>
          <w:bCs/>
          <w:spacing w:val="-2"/>
        </w:rPr>
        <w:t>③</w:t>
      </w:r>
      <w:r>
        <w:rPr>
          <w:rFonts w:ascii="宋体" w:hAnsi="宋体" w:eastAsia="宋体" w:cs="宋体"/>
          <w:spacing w:val="-16"/>
        </w:rPr>
        <w:t xml:space="preserve"> </w:t>
      </w:r>
      <w:r>
        <w:rPr>
          <w:b/>
          <w:bCs/>
          <w:spacing w:val="-2"/>
        </w:rPr>
        <w:t>Stainless</w:t>
      </w:r>
      <w:r>
        <w:rPr>
          <w:b/>
          <w:bCs/>
          <w:spacing w:val="14"/>
          <w:w w:val="101"/>
        </w:rPr>
        <w:t xml:space="preserve"> </w:t>
      </w:r>
      <w:r>
        <w:rPr>
          <w:b/>
          <w:bCs/>
          <w:spacing w:val="-2"/>
        </w:rPr>
        <w:t>steel</w:t>
      </w:r>
      <w:r>
        <w:rPr>
          <w:b/>
          <w:bCs/>
          <w:spacing w:val="20"/>
        </w:rPr>
        <w:t xml:space="preserve"> </w:t>
      </w:r>
      <w:r>
        <w:rPr>
          <w:b/>
          <w:bCs/>
          <w:spacing w:val="-2"/>
        </w:rPr>
        <w:t>pan</w:t>
      </w:r>
      <w:r>
        <w:rPr>
          <w:b/>
          <w:bCs/>
          <w:spacing w:val="21"/>
          <w:w w:val="101"/>
        </w:rPr>
        <w:t xml:space="preserve"> </w:t>
      </w:r>
      <w:r>
        <w:rPr>
          <w:b/>
          <w:bCs/>
          <w:spacing w:val="-2"/>
        </w:rPr>
        <w:t>1</w:t>
      </w:r>
    </w:p>
    <w:p w14:paraId="6A7FFD9A">
      <w:pPr>
        <w:pStyle w:val="2"/>
        <w:spacing w:before="112" w:line="137" w:lineRule="exact"/>
        <w:rPr>
          <w:sz w:val="10"/>
          <w:szCs w:val="10"/>
        </w:rPr>
      </w:pPr>
      <w:r>
        <w:rPr>
          <w:rFonts w:ascii="宋体" w:hAnsi="宋体" w:eastAsia="宋体" w:cs="宋体"/>
          <w:position w:val="1"/>
          <w:sz w:val="10"/>
          <w:szCs w:val="10"/>
        </w:rPr>
        <w:t>⑥</w:t>
      </w:r>
      <w:r>
        <w:rPr>
          <w:position w:val="1"/>
          <w:sz w:val="10"/>
          <w:szCs w:val="10"/>
        </w:rPr>
        <w:t>Certificate/waranty car</w:t>
      </w:r>
      <w:r>
        <w:rPr>
          <w:spacing w:val="-1"/>
          <w:position w:val="1"/>
          <w:sz w:val="10"/>
          <w:szCs w:val="10"/>
        </w:rPr>
        <w:t>d</w:t>
      </w:r>
      <w:r>
        <w:rPr>
          <w:spacing w:val="11"/>
          <w:position w:val="1"/>
          <w:sz w:val="10"/>
          <w:szCs w:val="10"/>
        </w:rPr>
        <w:t xml:space="preserve"> </w:t>
      </w:r>
      <w:r>
        <w:rPr>
          <w:spacing w:val="-1"/>
          <w:position w:val="1"/>
          <w:sz w:val="10"/>
          <w:szCs w:val="10"/>
        </w:rPr>
        <w:t>1 copy</w:t>
      </w:r>
    </w:p>
    <w:p w14:paraId="02104750">
      <w:pPr>
        <w:spacing w:line="137" w:lineRule="exact"/>
        <w:rPr>
          <w:sz w:val="10"/>
          <w:szCs w:val="10"/>
        </w:rPr>
        <w:sectPr>
          <w:type w:val="continuous"/>
          <w:pgSz w:w="5640" w:h="6440"/>
          <w:pgMar w:top="400" w:right="0" w:bottom="0" w:left="0" w:header="0" w:footer="0" w:gutter="0"/>
          <w:cols w:equalWidth="0" w:num="2">
            <w:col w:w="3620" w:space="100"/>
            <w:col w:w="1921"/>
          </w:cols>
        </w:sectPr>
      </w:pPr>
    </w:p>
    <w:p w14:paraId="3DA60D31">
      <w:pPr>
        <w:spacing w:line="2599" w:lineRule="exact"/>
        <w:ind w:firstLine="1700"/>
      </w:pPr>
      <w:r>
        <w:rPr>
          <w:position w:val="-51"/>
        </w:rPr>
        <w:drawing>
          <wp:inline distT="0" distB="0" distL="0" distR="0">
            <wp:extent cx="1650365" cy="165036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50993" cy="1650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1A823">
      <w:pPr>
        <w:pStyle w:val="2"/>
        <w:spacing w:before="32" w:line="259" w:lineRule="exact"/>
        <w:ind w:left="489"/>
        <w:rPr>
          <w:sz w:val="19"/>
          <w:szCs w:val="19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-1885315</wp:posOffset>
            </wp:positionV>
            <wp:extent cx="3860800" cy="3333750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position w:val="3"/>
          <w:sz w:val="19"/>
          <w:szCs w:val="19"/>
        </w:rPr>
        <w:t>SN-TF Series(Product model)</w:t>
      </w:r>
    </w:p>
    <w:p w14:paraId="3649BA7F">
      <w:pPr>
        <w:pStyle w:val="2"/>
        <w:spacing w:before="237" w:line="216" w:lineRule="auto"/>
        <w:ind w:left="489"/>
        <w:rPr>
          <w:sz w:val="12"/>
          <w:szCs w:val="12"/>
        </w:rPr>
      </w:pPr>
      <w:r>
        <w:rPr>
          <w:spacing w:val="-1"/>
          <w:sz w:val="12"/>
          <w:szCs w:val="12"/>
        </w:rPr>
        <w:t>SN-TF1003</w:t>
      </w:r>
      <w:r>
        <w:rPr>
          <w:spacing w:val="2"/>
          <w:sz w:val="12"/>
          <w:szCs w:val="12"/>
        </w:rPr>
        <w:t xml:space="preserve">               </w:t>
      </w:r>
      <w:r>
        <w:rPr>
          <w:spacing w:val="-1"/>
          <w:sz w:val="12"/>
          <w:szCs w:val="12"/>
        </w:rPr>
        <w:t>SN-TF2003</w:t>
      </w:r>
      <w:r>
        <w:rPr>
          <w:spacing w:val="3"/>
          <w:sz w:val="12"/>
          <w:szCs w:val="12"/>
        </w:rPr>
        <w:t xml:space="preserve">         </w:t>
      </w:r>
      <w:r>
        <w:rPr>
          <w:spacing w:val="-1"/>
          <w:sz w:val="12"/>
          <w:szCs w:val="12"/>
        </w:rPr>
        <w:t>SN-TF3003</w:t>
      </w:r>
      <w:r>
        <w:rPr>
          <w:spacing w:val="17"/>
          <w:w w:val="102"/>
          <w:sz w:val="12"/>
          <w:szCs w:val="12"/>
        </w:rPr>
        <w:t xml:space="preserve">  </w:t>
      </w:r>
      <w:r>
        <w:rPr>
          <w:spacing w:val="-1"/>
          <w:sz w:val="12"/>
          <w:szCs w:val="12"/>
        </w:rPr>
        <w:t>SN-TF5003</w:t>
      </w:r>
    </w:p>
    <w:p w14:paraId="51DF46B3">
      <w:pPr>
        <w:spacing w:before="34"/>
      </w:pPr>
    </w:p>
    <w:p w14:paraId="1494BE69">
      <w:pPr>
        <w:sectPr>
          <w:pgSz w:w="6080" w:h="5250"/>
          <w:pgMar w:top="370" w:right="0" w:bottom="0" w:left="0" w:header="0" w:footer="0" w:gutter="0"/>
          <w:cols w:equalWidth="0" w:num="1">
            <w:col w:w="6080"/>
          </w:cols>
        </w:sectPr>
      </w:pPr>
    </w:p>
    <w:p w14:paraId="7250B33C">
      <w:pPr>
        <w:pStyle w:val="2"/>
        <w:spacing w:before="46" w:line="196" w:lineRule="auto"/>
        <w:ind w:left="489"/>
        <w:rPr>
          <w:sz w:val="25"/>
          <w:szCs w:val="25"/>
        </w:rPr>
      </w:pPr>
      <w:r>
        <w:rPr>
          <w:b/>
          <w:bCs/>
          <w:spacing w:val="-11"/>
          <w:sz w:val="25"/>
          <w:szCs w:val="25"/>
        </w:rPr>
        <w:t>Master supply</w:t>
      </w:r>
      <w:r>
        <w:rPr>
          <w:b/>
          <w:bCs/>
          <w:spacing w:val="26"/>
          <w:w w:val="101"/>
          <w:sz w:val="25"/>
          <w:szCs w:val="25"/>
        </w:rPr>
        <w:t xml:space="preserve"> </w:t>
      </w:r>
      <w:r>
        <w:rPr>
          <w:b/>
          <w:bCs/>
          <w:spacing w:val="-11"/>
          <w:sz w:val="25"/>
          <w:szCs w:val="25"/>
        </w:rPr>
        <w:t>list</w:t>
      </w:r>
    </w:p>
    <w:p w14:paraId="3C393FC3">
      <w:pPr>
        <w:pStyle w:val="2"/>
        <w:spacing w:before="170" w:line="164" w:lineRule="exact"/>
        <w:ind w:left="579"/>
        <w:rPr>
          <w:sz w:val="12"/>
          <w:szCs w:val="12"/>
        </w:rPr>
      </w:pPr>
      <w:r>
        <w:rPr>
          <w:rFonts w:ascii="宋体" w:hAnsi="宋体" w:eastAsia="宋体" w:cs="宋体"/>
          <w:spacing w:val="-2"/>
          <w:position w:val="1"/>
          <w:sz w:val="12"/>
          <w:szCs w:val="12"/>
        </w:rPr>
        <w:t>①</w:t>
      </w:r>
      <w:r>
        <w:rPr>
          <w:rFonts w:ascii="宋体" w:hAnsi="宋体" w:eastAsia="宋体" w:cs="宋体"/>
          <w:spacing w:val="-12"/>
          <w:position w:val="1"/>
          <w:sz w:val="12"/>
          <w:szCs w:val="12"/>
        </w:rPr>
        <w:t xml:space="preserve"> </w:t>
      </w:r>
      <w:r>
        <w:rPr>
          <w:spacing w:val="-2"/>
          <w:position w:val="1"/>
          <w:sz w:val="12"/>
          <w:szCs w:val="12"/>
        </w:rPr>
        <w:t>One</w:t>
      </w:r>
      <w:r>
        <w:rPr>
          <w:spacing w:val="30"/>
          <w:position w:val="1"/>
          <w:sz w:val="12"/>
          <w:szCs w:val="12"/>
        </w:rPr>
        <w:t xml:space="preserve"> </w:t>
      </w:r>
      <w:r>
        <w:rPr>
          <w:spacing w:val="-2"/>
          <w:position w:val="1"/>
          <w:sz w:val="12"/>
          <w:szCs w:val="12"/>
        </w:rPr>
        <w:t>main</w:t>
      </w:r>
      <w:r>
        <w:rPr>
          <w:spacing w:val="29"/>
          <w:w w:val="102"/>
          <w:position w:val="1"/>
          <w:sz w:val="12"/>
          <w:szCs w:val="12"/>
        </w:rPr>
        <w:t xml:space="preserve"> </w:t>
      </w:r>
      <w:r>
        <w:rPr>
          <w:spacing w:val="-2"/>
          <w:position w:val="1"/>
          <w:sz w:val="12"/>
          <w:szCs w:val="12"/>
        </w:rPr>
        <w:t xml:space="preserve">machine         </w:t>
      </w:r>
      <w:r>
        <w:rPr>
          <w:rFonts w:ascii="宋体" w:hAnsi="宋体" w:eastAsia="宋体" w:cs="宋体"/>
          <w:spacing w:val="-2"/>
          <w:position w:val="1"/>
          <w:sz w:val="12"/>
          <w:szCs w:val="12"/>
        </w:rPr>
        <w:t>②</w:t>
      </w:r>
      <w:r>
        <w:rPr>
          <w:spacing w:val="-2"/>
          <w:position w:val="1"/>
          <w:sz w:val="12"/>
          <w:szCs w:val="12"/>
        </w:rPr>
        <w:t>W</w:t>
      </w:r>
      <w:r>
        <w:rPr>
          <w:spacing w:val="-3"/>
          <w:position w:val="1"/>
          <w:sz w:val="12"/>
          <w:szCs w:val="12"/>
        </w:rPr>
        <w:t>eight1</w:t>
      </w:r>
    </w:p>
    <w:p w14:paraId="5712B52B">
      <w:pPr>
        <w:pStyle w:val="2"/>
        <w:spacing w:before="126" w:line="164" w:lineRule="exact"/>
        <w:ind w:left="489"/>
        <w:rPr>
          <w:sz w:val="12"/>
          <w:szCs w:val="12"/>
        </w:rPr>
      </w:pPr>
      <w:r>
        <w:rPr>
          <w:spacing w:val="-1"/>
          <w:position w:val="1"/>
          <w:sz w:val="12"/>
          <w:szCs w:val="12"/>
        </w:rPr>
        <w:t>4</w:t>
      </w:r>
      <w:r>
        <w:rPr>
          <w:spacing w:val="11"/>
          <w:w w:val="102"/>
          <w:position w:val="1"/>
          <w:sz w:val="12"/>
          <w:szCs w:val="12"/>
        </w:rPr>
        <w:t xml:space="preserve">   </w:t>
      </w:r>
      <w:r>
        <w:rPr>
          <w:spacing w:val="-1"/>
          <w:position w:val="1"/>
          <w:sz w:val="12"/>
          <w:szCs w:val="12"/>
        </w:rPr>
        <w:t>One</w:t>
      </w:r>
      <w:r>
        <w:rPr>
          <w:spacing w:val="9"/>
          <w:w w:val="101"/>
          <w:position w:val="1"/>
          <w:sz w:val="12"/>
          <w:szCs w:val="12"/>
        </w:rPr>
        <w:t xml:space="preserve">   </w:t>
      </w:r>
      <w:r>
        <w:rPr>
          <w:spacing w:val="-1"/>
          <w:position w:val="1"/>
          <w:sz w:val="12"/>
          <w:szCs w:val="12"/>
        </w:rPr>
        <w:t>power</w:t>
      </w:r>
      <w:r>
        <w:rPr>
          <w:spacing w:val="7"/>
          <w:position w:val="1"/>
          <w:sz w:val="12"/>
          <w:szCs w:val="12"/>
        </w:rPr>
        <w:t xml:space="preserve">   </w:t>
      </w:r>
      <w:r>
        <w:rPr>
          <w:spacing w:val="-1"/>
          <w:position w:val="1"/>
          <w:sz w:val="12"/>
          <w:szCs w:val="12"/>
        </w:rPr>
        <w:t xml:space="preserve">cable       </w:t>
      </w:r>
      <w:r>
        <w:rPr>
          <w:rFonts w:ascii="宋体" w:hAnsi="宋体" w:eastAsia="宋体" w:cs="宋体"/>
          <w:spacing w:val="-1"/>
          <w:position w:val="1"/>
          <w:sz w:val="12"/>
          <w:szCs w:val="12"/>
        </w:rPr>
        <w:t>⑤</w:t>
      </w:r>
      <w:r>
        <w:rPr>
          <w:spacing w:val="-1"/>
          <w:position w:val="1"/>
          <w:sz w:val="12"/>
          <w:szCs w:val="12"/>
        </w:rPr>
        <w:t>1  copy  of  product  manual</w:t>
      </w:r>
    </w:p>
    <w:p w14:paraId="72D1A613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2586E1B0">
      <w:pPr>
        <w:pStyle w:val="2"/>
        <w:spacing w:line="399" w:lineRule="auto"/>
        <w:rPr>
          <w:sz w:val="21"/>
        </w:rPr>
      </w:pPr>
    </w:p>
    <w:p w14:paraId="155FFFDB">
      <w:pPr>
        <w:pStyle w:val="2"/>
        <w:spacing w:before="50" w:line="212" w:lineRule="auto"/>
        <w:rPr>
          <w:sz w:val="15"/>
          <w:szCs w:val="15"/>
        </w:rPr>
      </w:pPr>
      <w:r>
        <w:rPr>
          <w:rFonts w:ascii="宋体" w:hAnsi="宋体" w:eastAsia="宋体" w:cs="宋体"/>
          <w:b/>
          <w:bCs/>
          <w:spacing w:val="-2"/>
          <w:sz w:val="15"/>
          <w:szCs w:val="15"/>
        </w:rPr>
        <w:t>③</w:t>
      </w:r>
      <w:r>
        <w:rPr>
          <w:rFonts w:ascii="宋体" w:hAnsi="宋体" w:eastAsia="宋体" w:cs="宋体"/>
          <w:spacing w:val="-25"/>
          <w:sz w:val="15"/>
          <w:szCs w:val="15"/>
        </w:rPr>
        <w:t xml:space="preserve"> </w:t>
      </w:r>
      <w:r>
        <w:rPr>
          <w:b/>
          <w:bCs/>
          <w:spacing w:val="-2"/>
          <w:sz w:val="15"/>
          <w:szCs w:val="15"/>
        </w:rPr>
        <w:t>Stainless steel</w:t>
      </w:r>
      <w:r>
        <w:rPr>
          <w:b/>
          <w:bCs/>
          <w:spacing w:val="10"/>
          <w:w w:val="102"/>
          <w:sz w:val="15"/>
          <w:szCs w:val="15"/>
        </w:rPr>
        <w:t xml:space="preserve"> </w:t>
      </w:r>
      <w:r>
        <w:rPr>
          <w:b/>
          <w:bCs/>
          <w:spacing w:val="-2"/>
          <w:sz w:val="15"/>
          <w:szCs w:val="15"/>
        </w:rPr>
        <w:t>pan1</w:t>
      </w:r>
    </w:p>
    <w:p w14:paraId="65F0DB4F">
      <w:pPr>
        <w:pStyle w:val="2"/>
        <w:spacing w:before="131" w:line="136" w:lineRule="exact"/>
        <w:ind w:left="7"/>
        <w:rPr>
          <w:sz w:val="10"/>
          <w:szCs w:val="10"/>
        </w:rPr>
      </w:pPr>
      <w:r>
        <w:rPr>
          <w:rFonts w:ascii="宋体" w:hAnsi="宋体" w:eastAsia="宋体" w:cs="宋体"/>
          <w:spacing w:val="-1"/>
          <w:position w:val="1"/>
          <w:sz w:val="10"/>
          <w:szCs w:val="10"/>
        </w:rPr>
        <w:t>⑥</w:t>
      </w:r>
      <w:r>
        <w:rPr>
          <w:spacing w:val="-1"/>
          <w:position w:val="1"/>
          <w:sz w:val="10"/>
          <w:szCs w:val="10"/>
        </w:rPr>
        <w:t>Certificate/waranty card</w:t>
      </w:r>
      <w:r>
        <w:rPr>
          <w:spacing w:val="10"/>
          <w:position w:val="1"/>
          <w:sz w:val="10"/>
          <w:szCs w:val="10"/>
        </w:rPr>
        <w:t xml:space="preserve"> </w:t>
      </w:r>
      <w:r>
        <w:rPr>
          <w:spacing w:val="-1"/>
          <w:position w:val="1"/>
          <w:sz w:val="10"/>
          <w:szCs w:val="10"/>
        </w:rPr>
        <w:t>1 copy</w:t>
      </w:r>
    </w:p>
    <w:sectPr>
      <w:type w:val="continuous"/>
      <w:pgSz w:w="6080" w:h="5250"/>
      <w:pgMar w:top="370" w:right="0" w:bottom="0" w:left="0" w:header="0" w:footer="0" w:gutter="0"/>
      <w:cols w:equalWidth="0" w:num="2">
        <w:col w:w="3843" w:space="100"/>
        <w:col w:w="213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77886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compatSetting w:name="compatibilityMode" w:uri="http://schemas.microsoft.com/office/word" w:val="14"/>
  </w:compat>
  <w:rsids>
    <w:rsidRoot w:val="00000000"/>
    <w:rsid w:val="1DB367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14"/>
      <w:szCs w:val="1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9" Type="http://schemas.openxmlformats.org/officeDocument/2006/relationships/fontTable" Target="fontTable.xml"/><Relationship Id="rId38" Type="http://schemas.openxmlformats.org/officeDocument/2006/relationships/customXml" Target="../customXml/item1.xml"/><Relationship Id="rId37" Type="http://schemas.openxmlformats.org/officeDocument/2006/relationships/image" Target="media/image31.jpeg"/><Relationship Id="rId36" Type="http://schemas.openxmlformats.org/officeDocument/2006/relationships/image" Target="media/image30.jpeg"/><Relationship Id="rId35" Type="http://schemas.openxmlformats.org/officeDocument/2006/relationships/image" Target="media/image29.jpeg"/><Relationship Id="rId34" Type="http://schemas.openxmlformats.org/officeDocument/2006/relationships/image" Target="media/image28.jpeg"/><Relationship Id="rId33" Type="http://schemas.openxmlformats.org/officeDocument/2006/relationships/image" Target="media/image27.jpeg"/><Relationship Id="rId32" Type="http://schemas.openxmlformats.org/officeDocument/2006/relationships/image" Target="media/image26.jpeg"/><Relationship Id="rId31" Type="http://schemas.openxmlformats.org/officeDocument/2006/relationships/image" Target="media/image25.jpeg"/><Relationship Id="rId30" Type="http://schemas.openxmlformats.org/officeDocument/2006/relationships/image" Target="media/image24.jpeg"/><Relationship Id="rId3" Type="http://schemas.openxmlformats.org/officeDocument/2006/relationships/footnotes" Target="footnotes.xml"/><Relationship Id="rId29" Type="http://schemas.openxmlformats.org/officeDocument/2006/relationships/image" Target="media/image23.jpeg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jpeg"/><Relationship Id="rId24" Type="http://schemas.openxmlformats.org/officeDocument/2006/relationships/image" Target="media/image18.jpeg"/><Relationship Id="rId23" Type="http://schemas.openxmlformats.org/officeDocument/2006/relationships/image" Target="media/image17.pn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6" textRotate="1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5"/>
    <customShpInfo spid="_x0000_s1046"/>
    <customShpInfo spid="_x0000_s1044"/>
    <customShpInfo spid="_x0000_s1047"/>
    <customShpInfo spid="_x0000_s1048"/>
    <customShpInfo spid="_x0000_s1049"/>
    <customShpInfo spid="_x0000_s1051"/>
    <customShpInfo spid="_x0000_s1052"/>
    <customShpInfo spid="_x0000_s1050"/>
    <customShpInfo spid="_x0000_s1053"/>
    <customShpInfo spid="_x0000_s1055"/>
    <customShpInfo spid="_x0000_s1056"/>
    <customShpInfo spid="_x0000_s1054"/>
    <customShpInfo spid="_x0000_s1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298</Words>
  <Characters>1813</Characters>
  <TotalTime>0</TotalTime>
  <ScaleCrop>false</ScaleCrop>
  <LinksUpToDate>false</LinksUpToDate>
  <CharactersWithSpaces>2157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2025-04-11T15:47:00Z</dcterms:created>
  <dc:creator>Administrator</dc:creator>
  <cp:lastModifiedBy>繁  缕.</cp:lastModifiedBy>
  <dcterms:modified xsi:type="dcterms:W3CDTF">2025-04-11T07:49:23Z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2025-04-11T15:47:23Z</vt:filetime>
  </property>
  <property fmtid="{D5CDD505-2E9C-101B-9397-08002B2CF9AE}" pid="4" name="UsrData">
    <vt:lpwstr>67f8c9081c4bf3001f9fb09fwl</vt:lpwstr>
  </property>
  <property fmtid="{D5CDD505-2E9C-101B-9397-08002B2CF9AE}" pid="5" name="KSOTemplateDocerSaveRecord">
    <vt:lpwstr>eyJoZGlkIjoiZDlkNjRhMzUyMGMxYWMwZjBiODZmNTI1ZmU5YmJmYjQiLCJ1c2VySWQiOiIzMTc4NDYzNzcifQ==</vt:lpwstr>
  </property>
  <property fmtid="{D5CDD505-2E9C-101B-9397-08002B2CF9AE}" pid="6" name="KSOProductBuildVer">
    <vt:lpwstr>2052-12.1.0.20784</vt:lpwstr>
  </property>
  <property fmtid="{D5CDD505-2E9C-101B-9397-08002B2CF9AE}" pid="7" name="ICV">
    <vt:lpwstr>4974EEC1B4A3415D83443DEAF999CF10_12</vt:lpwstr>
  </property>
</Properties>
</file>